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D335" w14:textId="119A367D" w:rsidR="00041C68" w:rsidRDefault="00041C68" w:rsidP="00041C6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9A06DA">
        <w:rPr>
          <w:rFonts w:ascii="Times New Roman" w:hAnsi="Times New Roman" w:cs="Times New Roman"/>
          <w:b/>
          <w:sz w:val="40"/>
          <w:szCs w:val="40"/>
        </w:rPr>
        <w:t>МДОУ « Детский сад № 240»</w:t>
      </w:r>
    </w:p>
    <w:p w14:paraId="32BE93BD" w14:textId="77777777" w:rsidR="00041C68" w:rsidRDefault="00041C68" w:rsidP="00041C68">
      <w:pPr>
        <w:rPr>
          <w:rFonts w:ascii="Times New Roman" w:hAnsi="Times New Roman" w:cs="Times New Roman"/>
          <w:bCs/>
          <w:sz w:val="52"/>
          <w:szCs w:val="52"/>
        </w:rPr>
      </w:pPr>
    </w:p>
    <w:p w14:paraId="54367A53" w14:textId="77777777" w:rsidR="00041C68" w:rsidRDefault="00041C68" w:rsidP="00041C68">
      <w:pPr>
        <w:rPr>
          <w:rFonts w:ascii="Times New Roman" w:hAnsi="Times New Roman" w:cs="Times New Roman"/>
          <w:bCs/>
          <w:sz w:val="52"/>
          <w:szCs w:val="52"/>
        </w:rPr>
      </w:pPr>
      <w:r w:rsidRPr="009A06DA">
        <w:rPr>
          <w:rFonts w:ascii="Times New Roman" w:hAnsi="Times New Roman" w:cs="Times New Roman"/>
          <w:bCs/>
          <w:sz w:val="52"/>
          <w:szCs w:val="52"/>
        </w:rPr>
        <w:t>Конспект образовательной деятельности</w:t>
      </w:r>
    </w:p>
    <w:p w14:paraId="48FF92A0" w14:textId="1885F4D7" w:rsidR="00041C68" w:rsidRPr="00850E75" w:rsidRDefault="00041C68" w:rsidP="00041C6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       </w:t>
      </w:r>
      <w:r w:rsidRPr="00850E75">
        <w:rPr>
          <w:rFonts w:ascii="Times New Roman" w:hAnsi="Times New Roman" w:cs="Times New Roman"/>
          <w:b/>
          <w:sz w:val="48"/>
          <w:szCs w:val="48"/>
        </w:rPr>
        <w:t>«</w:t>
      </w:r>
      <w:r w:rsidRPr="004C7B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Витамины и их значение в жизни человека</w:t>
      </w:r>
      <w:r w:rsidRPr="00850E75">
        <w:rPr>
          <w:rFonts w:ascii="Times New Roman" w:hAnsi="Times New Roman" w:cs="Times New Roman"/>
          <w:b/>
          <w:sz w:val="48"/>
          <w:szCs w:val="48"/>
        </w:rPr>
        <w:t>»</w:t>
      </w:r>
    </w:p>
    <w:p w14:paraId="0FA8E11D" w14:textId="77777777" w:rsidR="00041C68" w:rsidRDefault="00041C68" w:rsidP="00041C68">
      <w:pPr>
        <w:rPr>
          <w:rFonts w:ascii="Times New Roman" w:hAnsi="Times New Roman" w:cs="Times New Roman"/>
          <w:bCs/>
          <w:sz w:val="32"/>
          <w:szCs w:val="32"/>
        </w:rPr>
      </w:pPr>
      <w:r w:rsidRPr="00850E75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850E75">
        <w:rPr>
          <w:rFonts w:ascii="Times New Roman" w:hAnsi="Times New Roman" w:cs="Times New Roman"/>
          <w:bCs/>
          <w:sz w:val="32"/>
          <w:szCs w:val="32"/>
        </w:rPr>
        <w:t xml:space="preserve"> ( для детей 5 – 6  лет)</w:t>
      </w:r>
    </w:p>
    <w:p w14:paraId="5CD0D8F8" w14:textId="77777777" w:rsidR="00041C68" w:rsidRDefault="00041C68" w:rsidP="00041C68">
      <w:pPr>
        <w:rPr>
          <w:rFonts w:ascii="Times New Roman" w:hAnsi="Times New Roman" w:cs="Times New Roman"/>
          <w:bCs/>
          <w:sz w:val="32"/>
          <w:szCs w:val="32"/>
        </w:rPr>
      </w:pPr>
    </w:p>
    <w:p w14:paraId="53208E37" w14:textId="77777777" w:rsidR="00041C68" w:rsidRDefault="00041C68" w:rsidP="00041C68">
      <w:pPr>
        <w:rPr>
          <w:rFonts w:ascii="Times New Roman" w:hAnsi="Times New Roman" w:cs="Times New Roman"/>
          <w:bCs/>
          <w:sz w:val="32"/>
          <w:szCs w:val="32"/>
        </w:rPr>
      </w:pPr>
    </w:p>
    <w:p w14:paraId="22FCB1F1" w14:textId="77777777" w:rsidR="00041C68" w:rsidRDefault="00041C68" w:rsidP="00041C68">
      <w:pPr>
        <w:rPr>
          <w:rFonts w:ascii="Times New Roman" w:hAnsi="Times New Roman" w:cs="Times New Roman"/>
          <w:bCs/>
          <w:sz w:val="32"/>
          <w:szCs w:val="32"/>
        </w:rPr>
      </w:pPr>
    </w:p>
    <w:p w14:paraId="53433BD9" w14:textId="77777777" w:rsidR="00041C68" w:rsidRDefault="00041C68" w:rsidP="00041C68">
      <w:pPr>
        <w:rPr>
          <w:rFonts w:ascii="Times New Roman" w:hAnsi="Times New Roman" w:cs="Times New Roman"/>
          <w:b/>
          <w:sz w:val="32"/>
          <w:szCs w:val="32"/>
        </w:rPr>
      </w:pPr>
      <w:r w:rsidRPr="00850E75">
        <w:rPr>
          <w:rFonts w:ascii="Times New Roman" w:hAnsi="Times New Roman" w:cs="Times New Roman"/>
          <w:b/>
          <w:sz w:val="32"/>
          <w:szCs w:val="32"/>
        </w:rPr>
        <w:t>Образовательные области:</w:t>
      </w:r>
    </w:p>
    <w:p w14:paraId="555BD0BE" w14:textId="77777777" w:rsidR="00041C68" w:rsidRDefault="00041C68" w:rsidP="00041C68">
      <w:pPr>
        <w:rPr>
          <w:rFonts w:ascii="Times New Roman" w:hAnsi="Times New Roman" w:cs="Times New Roman"/>
          <w:bCs/>
          <w:sz w:val="32"/>
          <w:szCs w:val="32"/>
        </w:rPr>
      </w:pPr>
      <w:r w:rsidRPr="00F61926">
        <w:rPr>
          <w:rFonts w:ascii="Times New Roman" w:hAnsi="Times New Roman" w:cs="Times New Roman"/>
          <w:bCs/>
          <w:sz w:val="32"/>
          <w:szCs w:val="32"/>
        </w:rPr>
        <w:t>« Социально – коммуникативное»</w:t>
      </w:r>
    </w:p>
    <w:p w14:paraId="3E63EBDB" w14:textId="77777777" w:rsidR="00041C68" w:rsidRPr="00F61926" w:rsidRDefault="00041C68" w:rsidP="00041C6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 Познавательное развитие»</w:t>
      </w:r>
    </w:p>
    <w:p w14:paraId="1A5BFA71" w14:textId="77777777" w:rsidR="00041C68" w:rsidRPr="00F61926" w:rsidRDefault="00041C68" w:rsidP="00041C68">
      <w:pPr>
        <w:rPr>
          <w:rFonts w:ascii="Times New Roman" w:hAnsi="Times New Roman" w:cs="Times New Roman"/>
          <w:bCs/>
          <w:sz w:val="32"/>
          <w:szCs w:val="32"/>
        </w:rPr>
      </w:pPr>
      <w:r w:rsidRPr="00F61926">
        <w:rPr>
          <w:rFonts w:ascii="Times New Roman" w:hAnsi="Times New Roman" w:cs="Times New Roman"/>
          <w:bCs/>
          <w:sz w:val="32"/>
          <w:szCs w:val="32"/>
        </w:rPr>
        <w:t>« Физическое развитие»</w:t>
      </w:r>
    </w:p>
    <w:p w14:paraId="55A37846" w14:textId="77777777" w:rsidR="00041C68" w:rsidRDefault="00041C68" w:rsidP="00041C68">
      <w:pPr>
        <w:rPr>
          <w:rFonts w:ascii="Times New Roman" w:hAnsi="Times New Roman" w:cs="Times New Roman"/>
          <w:b/>
          <w:sz w:val="32"/>
          <w:szCs w:val="32"/>
        </w:rPr>
      </w:pPr>
    </w:p>
    <w:p w14:paraId="7B49EA3F" w14:textId="77777777" w:rsidR="00041C68" w:rsidRDefault="00041C68" w:rsidP="00041C68">
      <w:pPr>
        <w:rPr>
          <w:rFonts w:ascii="Times New Roman" w:hAnsi="Times New Roman" w:cs="Times New Roman"/>
          <w:b/>
          <w:sz w:val="32"/>
          <w:szCs w:val="32"/>
        </w:rPr>
      </w:pPr>
    </w:p>
    <w:p w14:paraId="5DAC6467" w14:textId="77777777" w:rsidR="00041C68" w:rsidRDefault="00041C68" w:rsidP="00041C68">
      <w:pPr>
        <w:rPr>
          <w:rFonts w:ascii="Times New Roman" w:hAnsi="Times New Roman" w:cs="Times New Roman"/>
          <w:b/>
          <w:sz w:val="32"/>
          <w:szCs w:val="32"/>
        </w:rPr>
      </w:pPr>
    </w:p>
    <w:p w14:paraId="3994A473" w14:textId="77777777" w:rsidR="00041C68" w:rsidRDefault="00041C68" w:rsidP="00041C68">
      <w:pPr>
        <w:rPr>
          <w:rFonts w:ascii="Times New Roman" w:hAnsi="Times New Roman" w:cs="Times New Roman"/>
          <w:b/>
          <w:sz w:val="32"/>
          <w:szCs w:val="32"/>
        </w:rPr>
      </w:pPr>
    </w:p>
    <w:p w14:paraId="1675B23C" w14:textId="77777777" w:rsidR="00041C68" w:rsidRDefault="00041C68" w:rsidP="00041C68">
      <w:pPr>
        <w:rPr>
          <w:rFonts w:ascii="Times New Roman" w:hAnsi="Times New Roman" w:cs="Times New Roman"/>
          <w:b/>
          <w:sz w:val="32"/>
          <w:szCs w:val="32"/>
        </w:rPr>
      </w:pPr>
    </w:p>
    <w:p w14:paraId="3C437533" w14:textId="77777777" w:rsidR="00041C68" w:rsidRDefault="00041C68" w:rsidP="00041C68">
      <w:pPr>
        <w:rPr>
          <w:rFonts w:ascii="Times New Roman" w:hAnsi="Times New Roman" w:cs="Times New Roman"/>
          <w:b/>
          <w:sz w:val="32"/>
          <w:szCs w:val="32"/>
        </w:rPr>
      </w:pPr>
    </w:p>
    <w:p w14:paraId="02F3F15C" w14:textId="77777777" w:rsidR="00041C68" w:rsidRDefault="00041C68" w:rsidP="00041C68">
      <w:pPr>
        <w:rPr>
          <w:rFonts w:ascii="Times New Roman" w:hAnsi="Times New Roman" w:cs="Times New Roman"/>
          <w:b/>
          <w:sz w:val="32"/>
          <w:szCs w:val="32"/>
        </w:rPr>
      </w:pPr>
    </w:p>
    <w:p w14:paraId="637F0301" w14:textId="77777777" w:rsidR="00041C68" w:rsidRDefault="00041C68" w:rsidP="00041C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Лукашова Н.В.</w:t>
      </w:r>
    </w:p>
    <w:p w14:paraId="1AA31A21" w14:textId="77777777" w:rsidR="00041C68" w:rsidRDefault="00041C68" w:rsidP="00041C6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E2E2985" w14:textId="5BBA89DB" w:rsidR="00041C68" w:rsidRDefault="00041C68" w:rsidP="00041C6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г. Ярославль,2020</w:t>
      </w:r>
    </w:p>
    <w:p w14:paraId="1E1157BB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7BEFDC2C" w14:textId="642DD32D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C7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14:paraId="48109330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ознакомить детей с 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содержаться витамины, воспитать у детей культуру питания, чувство сопереживания, желание придти на помощь.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BDE7AAC" w14:textId="6A729024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7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 и материалы к занятию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1F8F2CFD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магнитофон, “живые” витаминки, муляжи продуктов питания, мольберт, указка, фишки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E2B22B7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AD627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4097D95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545B614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8B38296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CAEA2F1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29CCB9D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D0DBAAF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B8D5873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199876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AC8FF13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694CF8F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6090699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6DC6565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56BF163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EDC4DAB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1E31E47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A550848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08408DC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2FF6D3A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F491B17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D1DF68F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60FFCBB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DB93C78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9BB56D2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A6219DE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EA3CA83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9211F83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5F10C14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A13AD6E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CC68365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E67642B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AA0ED71" w14:textId="77777777" w:rsidR="00041C68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114E788" w14:textId="2FC8647B" w:rsidR="00041C68" w:rsidRPr="004C7BDE" w:rsidRDefault="00041C68" w:rsidP="00041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7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Ход занятия.</w:t>
      </w:r>
    </w:p>
    <w:p w14:paraId="7A033E72" w14:textId="77777777" w:rsidR="00041C68" w:rsidRDefault="00041C68" w:rsidP="00041C6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97F86C9" w14:textId="77777777" w:rsidR="00041C68" w:rsidRPr="004C7BDE" w:rsidRDefault="00041C68" w:rsidP="00041C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Здравствуйте ребята! Я очень рада видеть вас всех сегодня такими здоровыми и красивыми. Молодцы! А с каким настроением вы пришли сегодня на занятия?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Покажите мне ваше хорошее настроение. А теперь посмотрите, сколько гостей пришло к нам сегодня, подойдите к ним, поздоровайтесь и поделитесь с ними хорошим настроением.Дети подходят здороваться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Ребята, сегодня мы с вами отправимся в путешествие ( раздаётся стук в дверь ), воспитатель выходит за дверь и возвращается с конвертом, на котором изображен Дед Мороз. Показывает конверт детям.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Как вы думаете, кто прислал нам письмо?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Дед Мороз, наверное? Это не простое, а говорящие письмо, давайте послушаем.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ставит кассету, и все слушают послание Деда Мороза.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“Здравствуйте ребятишки, девчонки и мальчишки! Решил обратиться к вам с просьбой,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быть, вы сможете мне помочь, Скоро праздник Новый год, а у меня беда случилась – заболела у меня внучка моя, Снегурочка. Не ест, не пьёт. Песенки не поёт. Не радует её ни мороженное, ни пирожное, ни сосульки ледяные, ни льдинки цветные. А я хоть и старый а чем лечить её – не знаю. А вы, смотрите все такие красивые, здоровенькие, и щёчки у вас розовенькие, наверное, секрет какой – то знаете. Поделитесь с дедушкой, научите, как Снегурочку величать”.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Да ребята, очень грустную историю рассказал нам дед Мороз. А как вы считаете, сможем ли мы помочь вылечить Снегурочку?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нам всем нужно очень постараться, чтобы помочь Снегурочке, потому что скоро праздник, а какой же праздник новогодний без Деда Мороза и Снегурочки.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с вами отправимся в путешествие в удивительную страну, которая называется Витаминия. Если вы друзья Снегурочки и хотите ей помочь, будт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внимательными, постарайтесь побольше узнать и запомнить, эти знания пригодятся вам, чтобы помочь вылечить Снегурочку.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Витаминия – волшебная страна и попадем мы туда на волшебном ковре самолёте.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Усаживайтесь поудобнее, и приготовитесь к полёту. Расслабьтесь, закройте глаза и мы полетим. Приятно греет солнышко, ветерок обдувает наши лица. Мы летим. И 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noBreakHyphen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пока мы летим, я расскажу вам, что такое витаминные и для 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чего они не обходимы человеку.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 – это такие вещества, которые помогают детям расти крепкими и здоровыми. И растения, и животные сами могут вырабатывать витамины, а вот человек этого делать не может. Поэтому человек должен получать витамины с пищей. Очень много витаминах содержится во фруктах и овощах, а так же в других продуктах питания, которыми питаются люди. И если ребёнок получает этих витаминов мало, то он начинает часто болеет, теряет аппетит и плохо растёт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эту симпатичную витаминку. Это витамин А-витамин роста и зрения. Я вам сейчас загадаю загадку. А вы её отгадаете и узнаете продукт, в котором очень много витамина А.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Загадка: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 девица в темницы.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коса на улице (морковка).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отгадывают, воспитатель выставляет на мольберт морковь и предлагает детям рассказать, что они знают о моркови.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 ребёнка о моркови по схеме. Да, морковь очень полезный овощ.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 истину простую –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видит только тот,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жуёт морковь сыруюИли сок морковный пьёт.</w:t>
      </w:r>
    </w:p>
    <w:p w14:paraId="5C62B219" w14:textId="77777777" w:rsidR="00041C68" w:rsidRPr="004C7BDE" w:rsidRDefault="00041C68" w:rsidP="00041C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теперь возьмите картинки. Переверните их и назовите продукты, в которых много витамина А, и запомните, что тот кто ест эти продукты – быстро растет и хорошо видит.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выставляют картинки: масло сливочное, сыр, печень, помидор, вишня, яблоко(красное ), персик, абрикос.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вот здесь живут витамины группы В. Они очень важны для работы головного мозга и всего организма. Витамин В есть в различных крупах: горохе, гречке, овсянке, а так же сыре, рыбе, чёрном хлебе.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Подойдите к карточкам, внимательно рассмотрите и выставите те в которых Витами В не содержаться, выставите их все на мольберт.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Назовите продукты, в которых много витамина В.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Физкультминутка: “Считалочка”.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подойдите и познакомимся с витаминами группы С. Эти витамины защищают организм от различных болезней, укрепляют кровеносные сосуды.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Витамина С очень много во всех овощах, фруктах и ягодах. Ну а больше витамина с в ягодах чёрной смородины, плода шиповника, лимона, апельсинах, квашеной капуте, чесноке и луке.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про лук даже поговорка есть: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“Лук – здоровья друг”.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Кто может объяснить значение это поговорки?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соберём “Витаминную корзинку” – в корзинку класть только те продукты, в состав которых вход витамин С.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путешествие по стране Витаминия продолжается. Сейчас мы познакомимся с витамином Д. Витамин не обходим для наших костей, чтоб они были крепкими. И находится эти витамины в продуктах не растительного, а животного происхождения. Это мясо, печень, яйца, сливочное масло, творог.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Ребята, сейчас каждый выберите себе пару, подойдите к столам, рассмотрите листы,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пара берт 1 лист и соединяет букву Д с продуктами, в которых есть витамин Д.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выполняют задания, проверка.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Количество поступающих витаминов в наш организм зависит от времени года. Ребята, как вы считаете, в какое время года мы получаем витаминов больше всего?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 летом, осенью.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Почему?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в другое время года, чтобы люди не испытывали недостатка в витаминах, витаминки– таблетки продаются в аптеках. Все вы их видели и кушали? (Показывает)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подходит к концу наше путешествие. В стране Витаминия мы увидели и узнали много интересного. Только вот Снегурочке ещё не помогли.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Ребята, как вы думаете, почему заболела Снегурочка?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Ребята. Давайте составим для Снегурочки витаминное меню. Разделитесь на 3 группы.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назначает детей, кто будет составлять меню на завтрак, обед, ужин. Дети совещаются, выбирают продукты, называют блюда, которые они собираются приготовить.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Ну вот, я думаю, что если снегурочка будет употреблять витамины, она выздоровеет. А чтобы впредь не болеть, что мы может посоветовать Снегурочке?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читают стих: советы.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ребенок: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574432" w14:textId="77777777" w:rsidR="00041C68" w:rsidRPr="004C7BDE" w:rsidRDefault="00041C68" w:rsidP="00041C68">
      <w:pPr>
        <w:rPr>
          <w:sz w:val="28"/>
          <w:szCs w:val="28"/>
        </w:rPr>
      </w:pP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Помни истину простую –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видит только тот,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жуёт морковь сырую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сок морковный пьют.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ребенок: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простуды и ангины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апельсины.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лучше съесть лимон,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очень кислый он.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ребенок: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Рыбий жир – всего полезней.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противный – надо пить.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спасает от болезней.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болезней лучше жить.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ребенок: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унываю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улыбка на лице,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принимаю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 А,В,С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 ребята: Хорошие советы вы дали Снегурочке. Я думаю, что если Снегурочка будет есть витамины, она обязательно выздоровеет и придёт к нам на праздник. А наше с вами путешествие подошло к концу. Где мы с вами побывали сегодня? Что вам больше всего понравилось?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noBreakHyphen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мне тоже было с вами очень интересно путешествовать.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Проводиться рефлексия: кому было очень интересно – фишка розового цвета.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Понравилось, но не всё – голубая, не понравилась – белая фишка.</w:t>
      </w:r>
      <w:r w:rsidRP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CC78BD" w14:textId="594F78CC" w:rsidR="00B63E4D" w:rsidRDefault="00B63E4D"/>
    <w:p w14:paraId="58DA0273" w14:textId="3E9CD589" w:rsidR="00636EC8" w:rsidRDefault="00636EC8"/>
    <w:p w14:paraId="21B8C7DB" w14:textId="376BF239" w:rsidR="00636EC8" w:rsidRDefault="00636EC8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F2D7E4" wp14:editId="7250FAF3">
            <wp:extent cx="4776385" cy="3581400"/>
            <wp:effectExtent l="19050" t="0" r="5165" b="0"/>
            <wp:docPr id="20" name="Рисунок 5" descr="E:\Василиса\Садик ФОТО\DSC0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асилиса\Садик ФОТО\DSC02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38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83BF7" w14:textId="5F61429A" w:rsidR="00636EC8" w:rsidRDefault="00636EC8"/>
    <w:p w14:paraId="3144FFEA" w14:textId="38A20DB4" w:rsidR="00636EC8" w:rsidRDefault="00636EC8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48064" wp14:editId="2DEE598A">
            <wp:extent cx="4762500" cy="3570989"/>
            <wp:effectExtent l="19050" t="0" r="0" b="0"/>
            <wp:docPr id="21" name="Рисунок 6" descr="E:\Василиса\Садик ФОТО\DSC0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асилиса\Садик ФОТО\DSC02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EA"/>
    <w:rsid w:val="00041C68"/>
    <w:rsid w:val="00405FEA"/>
    <w:rsid w:val="00636EC8"/>
    <w:rsid w:val="00B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BE6C"/>
  <w15:chartTrackingRefBased/>
  <w15:docId w15:val="{B9FECAB2-FED3-441E-A08C-F8A9615F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2022-11-09T17:34:00Z</dcterms:created>
  <dcterms:modified xsi:type="dcterms:W3CDTF">2022-11-09T17:40:00Z</dcterms:modified>
</cp:coreProperties>
</file>