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3C7A5F" w:rsidRPr="003C7A5F" w:rsidRDefault="003C7A5F" w:rsidP="003C7A5F">
      <w:pPr>
        <w:jc w:val="center"/>
        <w:rPr>
          <w:u w:val="single"/>
        </w:rPr>
      </w:pPr>
      <w:r w:rsidRPr="003C7A5F">
        <w:rPr>
          <w:u w:val="single"/>
        </w:rPr>
        <w:t xml:space="preserve">«Обучение на опыте»: модель повышения профессиональной компетентности педагогов </w:t>
      </w:r>
    </w:p>
    <w:p w:rsidR="003C7A5F" w:rsidRPr="003C7A5F" w:rsidRDefault="003C7A5F" w:rsidP="003C7A5F">
      <w:pPr>
        <w:jc w:val="center"/>
        <w:rPr>
          <w:u w:val="single"/>
        </w:rPr>
      </w:pPr>
      <w:r w:rsidRPr="003C7A5F">
        <w:rPr>
          <w:u w:val="single"/>
        </w:rPr>
        <w:t>по реализации регионального компонента в дошкольном образовании</w:t>
      </w:r>
    </w:p>
    <w:p w:rsidR="007E5B6B" w:rsidRPr="007E5B6B" w:rsidRDefault="003C7A5F" w:rsidP="003C7A5F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</w:rPr>
      </w:pPr>
      <w:r w:rsidRPr="00ED53C3">
        <w:rPr>
          <w:b/>
        </w:rPr>
        <w:t xml:space="preserve">за </w:t>
      </w:r>
      <w:r w:rsidR="004A22B9" w:rsidRPr="00ED53C3">
        <w:rPr>
          <w:b/>
          <w:lang w:val="en-US"/>
        </w:rPr>
        <w:t>I</w:t>
      </w:r>
      <w:r w:rsidR="004A22B9" w:rsidRPr="00ED53C3">
        <w:rPr>
          <w:b/>
        </w:rPr>
        <w:t xml:space="preserve"> </w:t>
      </w:r>
      <w:r w:rsidR="00DA2873">
        <w:rPr>
          <w:b/>
        </w:rPr>
        <w:t>полугодие</w:t>
      </w:r>
      <w:r w:rsidR="00076766" w:rsidRPr="00ED53C3">
        <w:rPr>
          <w:b/>
        </w:rPr>
        <w:t xml:space="preserve"> 20</w:t>
      </w:r>
      <w:r w:rsidR="003C7A5F">
        <w:rPr>
          <w:b/>
        </w:rPr>
        <w:t>23</w:t>
      </w:r>
      <w:r w:rsidR="00ED53C3" w:rsidRPr="00ED53C3">
        <w:rPr>
          <w:b/>
        </w:rPr>
        <w:t>/202</w:t>
      </w:r>
      <w:r w:rsidR="003C7A5F">
        <w:rPr>
          <w:b/>
        </w:rPr>
        <w:t>4</w:t>
      </w:r>
      <w:r w:rsidR="004A22B9" w:rsidRPr="00ED53C3">
        <w:rPr>
          <w:b/>
        </w:rPr>
        <w:t xml:space="preserve"> учебного года</w:t>
      </w:r>
    </w:p>
    <w:p w:rsidR="00E52D40" w:rsidRDefault="00E52D40" w:rsidP="0021393A">
      <w:pPr>
        <w:outlineLvl w:val="0"/>
      </w:pPr>
    </w:p>
    <w:p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ED53C3">
        <w:t>: _</w:t>
      </w:r>
      <w:r w:rsidR="00ED53C3" w:rsidRPr="00ED53C3">
        <w:rPr>
          <w:u w:val="single"/>
        </w:rPr>
        <w:t>муниципальное дошкольное образовательное учреждение «Детский сад № 2</w:t>
      </w:r>
      <w:r w:rsidR="00297B5E">
        <w:rPr>
          <w:u w:val="single"/>
        </w:rPr>
        <w:t>4</w:t>
      </w:r>
      <w:r w:rsidR="00ED53C3" w:rsidRPr="00ED53C3">
        <w:rPr>
          <w:u w:val="single"/>
        </w:rPr>
        <w:t>0»</w:t>
      </w:r>
      <w:r w:rsidR="00B475EF">
        <w:rPr>
          <w:u w:val="single"/>
        </w:rPr>
        <w:t>__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335720">
      <w:pPr>
        <w:jc w:val="center"/>
        <w:outlineLvl w:val="0"/>
      </w:pPr>
      <w:r>
        <w:t>Руководитель проекта</w:t>
      </w:r>
      <w:r w:rsidR="00ED53C3">
        <w:t xml:space="preserve">: </w:t>
      </w:r>
      <w:r>
        <w:t>__</w:t>
      </w:r>
      <w:r w:rsidR="00297B5E">
        <w:rPr>
          <w:u w:val="single"/>
        </w:rPr>
        <w:t>Ромазан Ирина Евгеньевна</w:t>
      </w:r>
      <w:r w:rsidR="00ED53C3" w:rsidRPr="00ED53C3">
        <w:rPr>
          <w:u w:val="single"/>
        </w:rPr>
        <w:t>, заведующий</w:t>
      </w:r>
      <w:r>
        <w:t>______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679"/>
        <w:gridCol w:w="3260"/>
        <w:gridCol w:w="3119"/>
        <w:gridCol w:w="3544"/>
        <w:gridCol w:w="1778"/>
      </w:tblGrid>
      <w:tr w:rsidR="00205548" w:rsidTr="00FF57AF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3679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6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119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544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778" w:type="dxa"/>
            <w:vAlign w:val="center"/>
          </w:tcPr>
          <w:p w:rsidR="006761C7" w:rsidRDefault="006761C7" w:rsidP="00A214B4">
            <w:pPr>
              <w:ind w:right="-31"/>
              <w:jc w:val="center"/>
            </w:pPr>
            <w:r>
              <w:t>Что не выполнено</w:t>
            </w:r>
          </w:p>
          <w:p w:rsidR="006761C7" w:rsidRDefault="006761C7" w:rsidP="00A214B4">
            <w:pPr>
              <w:ind w:right="-31"/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B475EF" w:rsidTr="00FF57AF">
        <w:tc>
          <w:tcPr>
            <w:tcW w:w="540" w:type="dxa"/>
            <w:vMerge w:val="restart"/>
          </w:tcPr>
          <w:p w:rsidR="00B475EF" w:rsidRDefault="00B475EF" w:rsidP="00396C6C">
            <w:pPr>
              <w:jc w:val="center"/>
            </w:pPr>
            <w:r>
              <w:t>1</w:t>
            </w:r>
          </w:p>
        </w:tc>
        <w:tc>
          <w:tcPr>
            <w:tcW w:w="3679" w:type="dxa"/>
            <w:vMerge w:val="restart"/>
          </w:tcPr>
          <w:p w:rsidR="00B475EF" w:rsidRPr="00491132" w:rsidRDefault="00B475EF" w:rsidP="003C7A5F">
            <w:pPr>
              <w:numPr>
                <w:ilvl w:val="0"/>
                <w:numId w:val="7"/>
              </w:numPr>
              <w:shd w:val="clear" w:color="auto" w:fill="FFFFFF"/>
              <w:ind w:left="0" w:firstLine="284"/>
              <w:contextualSpacing/>
              <w:jc w:val="both"/>
              <w:rPr>
                <w:color w:val="000000"/>
              </w:rPr>
            </w:pPr>
            <w:r w:rsidRPr="00491132">
              <w:t>Определить группы профессиональных компетенций педагогов по реализации регионального компонента образовательной программы дошкольного образования.</w:t>
            </w:r>
          </w:p>
          <w:p w:rsidR="00B475EF" w:rsidRPr="00B475EF" w:rsidRDefault="00B475EF" w:rsidP="00A214B4">
            <w:pPr>
              <w:numPr>
                <w:ilvl w:val="0"/>
                <w:numId w:val="7"/>
              </w:numPr>
              <w:shd w:val="clear" w:color="auto" w:fill="FFFFFF"/>
              <w:ind w:left="0" w:firstLine="284"/>
              <w:contextualSpacing/>
              <w:jc w:val="both"/>
              <w:rPr>
                <w:color w:val="000000"/>
              </w:rPr>
            </w:pPr>
            <w:r w:rsidRPr="00491132">
              <w:t>Определить условия и средства повышения профессиональной компетентности педагогов по реализации регионального компонента образовательной программы дошкольного образования.</w:t>
            </w:r>
          </w:p>
        </w:tc>
        <w:tc>
          <w:tcPr>
            <w:tcW w:w="3260" w:type="dxa"/>
          </w:tcPr>
          <w:p w:rsidR="00B475EF" w:rsidRPr="003C7A5F" w:rsidRDefault="00B475EF" w:rsidP="003C7A5F">
            <w:pPr>
              <w:widowControl w:val="0"/>
              <w:suppressAutoHyphens/>
              <w:jc w:val="both"/>
              <w:rPr>
                <w:b/>
              </w:rPr>
            </w:pPr>
            <w:r>
              <w:t xml:space="preserve">Организационное совещание. Тема: </w:t>
            </w:r>
            <w:r w:rsidRPr="003C7A5F">
              <w:rPr>
                <w:b/>
              </w:rPr>
              <w:t>Организация</w:t>
            </w:r>
          </w:p>
          <w:p w:rsidR="00B475EF" w:rsidRDefault="00B475EF" w:rsidP="003C7A5F">
            <w:pPr>
              <w:jc w:val="both"/>
            </w:pPr>
            <w:r w:rsidRPr="003C7A5F">
              <w:rPr>
                <w:b/>
              </w:rPr>
              <w:t>управленческой, методической и педагогической работы по решению поставленных задач Проекта</w:t>
            </w:r>
          </w:p>
        </w:tc>
        <w:tc>
          <w:tcPr>
            <w:tcW w:w="3119" w:type="dxa"/>
          </w:tcPr>
          <w:p w:rsidR="00B475EF" w:rsidRDefault="00B475EF" w:rsidP="00205548">
            <w:r>
              <w:t>Определены направления и содержание работы участников проекта.</w:t>
            </w:r>
          </w:p>
        </w:tc>
        <w:tc>
          <w:tcPr>
            <w:tcW w:w="3544" w:type="dxa"/>
          </w:tcPr>
          <w:p w:rsidR="00B475EF" w:rsidRDefault="00B475EF" w:rsidP="00205548">
            <w:pPr>
              <w:jc w:val="both"/>
            </w:pPr>
            <w:r>
              <w:t>Утвержден</w:t>
            </w:r>
            <w:r w:rsidRPr="007F5D79">
              <w:t xml:space="preserve"> перспективный план деятельности инновационной площадки на 202</w:t>
            </w:r>
            <w:r>
              <w:t>3</w:t>
            </w:r>
            <w:r w:rsidRPr="007F5D79">
              <w:t xml:space="preserve"> – 202</w:t>
            </w:r>
            <w:r>
              <w:t>4</w:t>
            </w:r>
            <w:r w:rsidRPr="007F5D79">
              <w:t xml:space="preserve"> учебный год. </w:t>
            </w:r>
          </w:p>
          <w:p w:rsidR="00B475EF" w:rsidRDefault="00B475EF" w:rsidP="00DF1068"/>
          <w:p w:rsidR="00B475EF" w:rsidRDefault="00B475EF" w:rsidP="00651B69">
            <w:pPr>
              <w:jc w:val="both"/>
            </w:pPr>
          </w:p>
        </w:tc>
        <w:tc>
          <w:tcPr>
            <w:tcW w:w="1778" w:type="dxa"/>
          </w:tcPr>
          <w:p w:rsidR="00B475EF" w:rsidRDefault="00B475EF" w:rsidP="00DF1068">
            <w:r>
              <w:t>Выполнено</w:t>
            </w:r>
          </w:p>
          <w:p w:rsidR="00B475EF" w:rsidRDefault="00B475EF" w:rsidP="00DF1068"/>
          <w:p w:rsidR="00B475EF" w:rsidRDefault="00B475EF" w:rsidP="00DF1068"/>
          <w:p w:rsidR="00B475EF" w:rsidRDefault="00B475EF" w:rsidP="00DF1068"/>
        </w:tc>
      </w:tr>
      <w:tr w:rsidR="00B475EF" w:rsidTr="00FF57AF">
        <w:tc>
          <w:tcPr>
            <w:tcW w:w="540" w:type="dxa"/>
            <w:vMerge/>
          </w:tcPr>
          <w:p w:rsidR="00B475EF" w:rsidRDefault="00B475EF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B475EF" w:rsidRPr="007F5D79" w:rsidRDefault="00B475EF" w:rsidP="00A214B4">
            <w:pPr>
              <w:pStyle w:val="a5"/>
              <w:ind w:left="0"/>
              <w:jc w:val="both"/>
            </w:pPr>
          </w:p>
        </w:tc>
        <w:tc>
          <w:tcPr>
            <w:tcW w:w="3260" w:type="dxa"/>
          </w:tcPr>
          <w:p w:rsidR="00B475EF" w:rsidRDefault="00B475EF" w:rsidP="001D39AA">
            <w:pPr>
              <w:jc w:val="both"/>
            </w:pPr>
            <w:r>
              <w:t>З</w:t>
            </w:r>
            <w:r w:rsidRPr="007F5D79">
              <w:t xml:space="preserve">аседание рабочих групп участников проекта </w:t>
            </w:r>
            <w:r>
              <w:rPr>
                <w:b/>
              </w:rPr>
              <w:t xml:space="preserve">«Проведение мониторинга с целью выявления комплекса условий </w:t>
            </w:r>
            <w:r>
              <w:t>для реализации регионального компонента в дошкольных организациях</w:t>
            </w:r>
            <w:r>
              <w:rPr>
                <w:b/>
              </w:rPr>
              <w:t>»</w:t>
            </w:r>
          </w:p>
        </w:tc>
        <w:tc>
          <w:tcPr>
            <w:tcW w:w="3119" w:type="dxa"/>
          </w:tcPr>
          <w:p w:rsidR="00B475EF" w:rsidRDefault="00B475EF" w:rsidP="003C7A5F">
            <w:pPr>
              <w:jc w:val="both"/>
            </w:pPr>
            <w:r>
              <w:t>О</w:t>
            </w:r>
            <w:r w:rsidRPr="003C7A5F">
              <w:t>предел</w:t>
            </w:r>
            <w:r>
              <w:t>ены</w:t>
            </w:r>
            <w:r w:rsidRPr="003C7A5F">
              <w:t xml:space="preserve"> условия, необходимые для обеспечения качества реализации образовательной программы регионального содержания.</w:t>
            </w:r>
          </w:p>
          <w:p w:rsidR="00B475EF" w:rsidRDefault="00B475EF" w:rsidP="003C7A5F">
            <w:pPr>
              <w:jc w:val="both"/>
            </w:pPr>
          </w:p>
        </w:tc>
        <w:tc>
          <w:tcPr>
            <w:tcW w:w="3544" w:type="dxa"/>
          </w:tcPr>
          <w:p w:rsidR="00B475EF" w:rsidRDefault="00B475EF" w:rsidP="00205548">
            <w:pPr>
              <w:jc w:val="both"/>
            </w:pPr>
            <w:r>
              <w:t>О</w:t>
            </w:r>
            <w:r w:rsidRPr="003C7A5F">
              <w:t>предел</w:t>
            </w:r>
            <w:r>
              <w:t>ены</w:t>
            </w:r>
            <w:r w:rsidRPr="003C7A5F">
              <w:t xml:space="preserve"> условия, необходимые для обеспечения качества реализации образовательной программы регионального содержания.</w:t>
            </w:r>
          </w:p>
        </w:tc>
        <w:tc>
          <w:tcPr>
            <w:tcW w:w="1778" w:type="dxa"/>
          </w:tcPr>
          <w:p w:rsidR="00B475EF" w:rsidRDefault="00B475EF" w:rsidP="00205548">
            <w:r>
              <w:t>Выполнено</w:t>
            </w:r>
          </w:p>
          <w:p w:rsidR="00B475EF" w:rsidRDefault="00B475EF" w:rsidP="00DF1068"/>
        </w:tc>
      </w:tr>
      <w:tr w:rsidR="00B475EF" w:rsidTr="00FF57AF">
        <w:tc>
          <w:tcPr>
            <w:tcW w:w="540" w:type="dxa"/>
            <w:vMerge/>
          </w:tcPr>
          <w:p w:rsidR="00B475EF" w:rsidRDefault="00B475EF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B475EF" w:rsidRPr="007F5D79" w:rsidRDefault="00B475EF" w:rsidP="00A214B4">
            <w:pPr>
              <w:pStyle w:val="a5"/>
              <w:ind w:left="27"/>
              <w:jc w:val="both"/>
            </w:pPr>
          </w:p>
        </w:tc>
        <w:tc>
          <w:tcPr>
            <w:tcW w:w="3260" w:type="dxa"/>
          </w:tcPr>
          <w:p w:rsidR="00B475EF" w:rsidRDefault="00B475EF" w:rsidP="00A214B4">
            <w:pPr>
              <w:jc w:val="both"/>
            </w:pPr>
            <w:r>
              <w:t xml:space="preserve">Рабочее совещание. Тема: </w:t>
            </w:r>
            <w:r>
              <w:rPr>
                <w:b/>
              </w:rPr>
              <w:t>Оценка и анализ уровня профессиональной компетентности педагогов</w:t>
            </w:r>
            <w:r>
              <w:t xml:space="preserve"> – участников МИП по реализации регионального компонента.</w:t>
            </w:r>
          </w:p>
        </w:tc>
        <w:tc>
          <w:tcPr>
            <w:tcW w:w="3119" w:type="dxa"/>
          </w:tcPr>
          <w:p w:rsidR="00B475EF" w:rsidRDefault="00B475EF" w:rsidP="00205548">
            <w:pPr>
              <w:jc w:val="both"/>
            </w:pPr>
            <w:r>
              <w:t>Проведен самоанализ профессиональной компетентности педагогов учреждений – участников МИП по реализации регионального компонента образовательной программы.</w:t>
            </w:r>
          </w:p>
        </w:tc>
        <w:tc>
          <w:tcPr>
            <w:tcW w:w="3544" w:type="dxa"/>
          </w:tcPr>
          <w:p w:rsidR="00B475EF" w:rsidRDefault="00B475EF" w:rsidP="00205548">
            <w:pPr>
              <w:jc w:val="both"/>
            </w:pPr>
            <w:r w:rsidRPr="00B475EF">
              <w:t>Для педагогов учреждений - участников МИП была проведена деловая игра с целью определения личного уровня профессиональной компетентности по реализации краеведческого образования детей дошкольного возраста.</w:t>
            </w:r>
          </w:p>
          <w:p w:rsidR="001D39AA" w:rsidRDefault="001D39AA" w:rsidP="00205548">
            <w:pPr>
              <w:jc w:val="both"/>
            </w:pPr>
            <w:r>
              <w:t xml:space="preserve">Самоанализ осуществлен </w:t>
            </w:r>
            <w:r>
              <w:lastRenderedPageBreak/>
              <w:t>педагогами.</w:t>
            </w:r>
          </w:p>
          <w:p w:rsidR="001D39AA" w:rsidRDefault="001D39AA" w:rsidP="00205548">
            <w:pPr>
              <w:jc w:val="both"/>
            </w:pPr>
            <w:r>
              <w:t>Результаты самоанализа определены.</w:t>
            </w:r>
          </w:p>
        </w:tc>
        <w:tc>
          <w:tcPr>
            <w:tcW w:w="1778" w:type="dxa"/>
          </w:tcPr>
          <w:p w:rsidR="00B475EF" w:rsidRDefault="00B475EF" w:rsidP="00DF1068">
            <w:r>
              <w:lastRenderedPageBreak/>
              <w:t>Выполнено</w:t>
            </w:r>
          </w:p>
        </w:tc>
      </w:tr>
      <w:tr w:rsidR="00B475EF" w:rsidTr="00FF57AF">
        <w:tc>
          <w:tcPr>
            <w:tcW w:w="540" w:type="dxa"/>
          </w:tcPr>
          <w:p w:rsidR="00B475EF" w:rsidRDefault="00B475EF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B475EF" w:rsidRPr="007F5D79" w:rsidRDefault="00B475EF" w:rsidP="00205548">
            <w:pPr>
              <w:pStyle w:val="a5"/>
              <w:ind w:left="360"/>
              <w:jc w:val="both"/>
            </w:pPr>
          </w:p>
        </w:tc>
        <w:tc>
          <w:tcPr>
            <w:tcW w:w="3260" w:type="dxa"/>
          </w:tcPr>
          <w:p w:rsidR="00B475EF" w:rsidRPr="00A214B4" w:rsidRDefault="00B475EF" w:rsidP="00205548">
            <w:pPr>
              <w:jc w:val="both"/>
              <w:rPr>
                <w:color w:val="FF0000"/>
              </w:rPr>
            </w:pPr>
            <w:r w:rsidRPr="0052498A">
              <w:t>Круглый стол</w:t>
            </w:r>
            <w:r>
              <w:t xml:space="preserve"> </w:t>
            </w:r>
            <w:r w:rsidRPr="0052498A">
              <w:rPr>
                <w:b/>
              </w:rPr>
              <w:t>«Профессиональные компетенции педагогов по реализации регионального компонента образовательной программы»</w:t>
            </w:r>
          </w:p>
        </w:tc>
        <w:tc>
          <w:tcPr>
            <w:tcW w:w="3119" w:type="dxa"/>
          </w:tcPr>
          <w:p w:rsidR="00B475EF" w:rsidRPr="008F3063" w:rsidRDefault="00B475EF" w:rsidP="00205548">
            <w:pPr>
              <w:jc w:val="both"/>
            </w:pPr>
            <w:r>
              <w:t>Определены и детализированы</w:t>
            </w:r>
            <w:r w:rsidRPr="00491132">
              <w:t xml:space="preserve"> профессиональные компетенции педагогов по реализации регионального компонента</w:t>
            </w:r>
            <w:r>
              <w:t>.</w:t>
            </w:r>
          </w:p>
        </w:tc>
        <w:tc>
          <w:tcPr>
            <w:tcW w:w="3544" w:type="dxa"/>
          </w:tcPr>
          <w:p w:rsidR="00B475EF" w:rsidRPr="008F3063" w:rsidRDefault="00B475EF" w:rsidP="001D39AA">
            <w:pPr>
              <w:jc w:val="both"/>
            </w:pPr>
            <w:r w:rsidRPr="00491132">
              <w:t xml:space="preserve">Команда проекта </w:t>
            </w:r>
            <w:r w:rsidR="001D39AA">
              <w:t>обозначила</w:t>
            </w:r>
            <w:r w:rsidRPr="00491132">
              <w:t xml:space="preserve"> </w:t>
            </w:r>
            <w:r w:rsidR="001D39AA">
              <w:t xml:space="preserve">необходимые </w:t>
            </w:r>
            <w:r w:rsidRPr="00491132">
              <w:t>професси</w:t>
            </w:r>
            <w:r w:rsidR="001D39AA">
              <w:t>ональные компетенции педагогов для</w:t>
            </w:r>
            <w:r w:rsidRPr="00491132">
              <w:t xml:space="preserve"> реализации регионального компонента и </w:t>
            </w:r>
            <w:r w:rsidR="001D39AA">
              <w:t>раскрыла их содержание.</w:t>
            </w:r>
            <w:r w:rsidRPr="00491132">
              <w:t> </w:t>
            </w:r>
          </w:p>
        </w:tc>
        <w:tc>
          <w:tcPr>
            <w:tcW w:w="1778" w:type="dxa"/>
          </w:tcPr>
          <w:p w:rsidR="00B475EF" w:rsidRDefault="00B475EF" w:rsidP="00DF1068">
            <w:r>
              <w:t>Выполнено</w:t>
            </w:r>
          </w:p>
        </w:tc>
      </w:tr>
      <w:tr w:rsidR="00B475EF" w:rsidTr="003217BF">
        <w:trPr>
          <w:trHeight w:val="2743"/>
        </w:trPr>
        <w:tc>
          <w:tcPr>
            <w:tcW w:w="540" w:type="dxa"/>
          </w:tcPr>
          <w:p w:rsidR="00B475EF" w:rsidRDefault="00B475EF" w:rsidP="00396C6C">
            <w:pPr>
              <w:jc w:val="center"/>
            </w:pPr>
          </w:p>
        </w:tc>
        <w:tc>
          <w:tcPr>
            <w:tcW w:w="3679" w:type="dxa"/>
            <w:vMerge/>
          </w:tcPr>
          <w:p w:rsidR="00B475EF" w:rsidRPr="007F5D79" w:rsidRDefault="00B475EF" w:rsidP="00205548">
            <w:pPr>
              <w:pStyle w:val="a5"/>
              <w:ind w:left="360"/>
              <w:jc w:val="both"/>
            </w:pPr>
          </w:p>
        </w:tc>
        <w:tc>
          <w:tcPr>
            <w:tcW w:w="3260" w:type="dxa"/>
          </w:tcPr>
          <w:p w:rsidR="00B475EF" w:rsidRDefault="00B475EF" w:rsidP="00205548">
            <w:pPr>
              <w:jc w:val="both"/>
            </w:pPr>
            <w:r w:rsidRPr="00491132">
              <w:t xml:space="preserve">Встреча рабочей группы Тема: </w:t>
            </w:r>
            <w:r w:rsidRPr="00491132">
              <w:rPr>
                <w:b/>
              </w:rPr>
              <w:t>Определение компонентов и структуры модели</w:t>
            </w:r>
            <w:r w:rsidRPr="00491132">
              <w:t xml:space="preserve"> повышения профессиональной компетентности педагогов по реализации регионального компонента образовательной программы дошкольного учреждения</w:t>
            </w:r>
          </w:p>
        </w:tc>
        <w:tc>
          <w:tcPr>
            <w:tcW w:w="3119" w:type="dxa"/>
          </w:tcPr>
          <w:p w:rsidR="00B475EF" w:rsidRDefault="00B475EF" w:rsidP="00205548">
            <w:pPr>
              <w:jc w:val="both"/>
            </w:pPr>
            <w:r>
              <w:t>Определена структура модели повышения профессиональной компетентности</w:t>
            </w:r>
            <w:r w:rsidR="001D39AA">
              <w:t>. Выделены ее ко</w:t>
            </w:r>
            <w:r>
              <w:t>мпоненты.</w:t>
            </w:r>
            <w:bookmarkStart w:id="0" w:name="_GoBack"/>
            <w:bookmarkEnd w:id="0"/>
          </w:p>
          <w:p w:rsidR="00123C29" w:rsidRDefault="00123C29" w:rsidP="00205548">
            <w:pPr>
              <w:jc w:val="both"/>
            </w:pPr>
          </w:p>
          <w:p w:rsidR="00123C29" w:rsidRDefault="00123C29" w:rsidP="00205548">
            <w:pPr>
              <w:jc w:val="both"/>
            </w:pPr>
          </w:p>
          <w:p w:rsidR="00123C29" w:rsidRDefault="00123C29" w:rsidP="00205548">
            <w:pPr>
              <w:jc w:val="both"/>
            </w:pPr>
          </w:p>
          <w:p w:rsidR="00123C29" w:rsidRDefault="00123C29" w:rsidP="00205548">
            <w:pPr>
              <w:jc w:val="both"/>
            </w:pPr>
          </w:p>
          <w:p w:rsidR="00123C29" w:rsidRDefault="00123C29" w:rsidP="00205548">
            <w:pPr>
              <w:jc w:val="both"/>
            </w:pPr>
          </w:p>
        </w:tc>
        <w:tc>
          <w:tcPr>
            <w:tcW w:w="3544" w:type="dxa"/>
          </w:tcPr>
          <w:p w:rsidR="00B475EF" w:rsidRDefault="001D39AA" w:rsidP="00624007">
            <w:pPr>
              <w:jc w:val="both"/>
            </w:pPr>
            <w:r>
              <w:t>Участниками было определено понятие модели повышения профессиональной квалификации. Проанализирован опыт коллег других регионов РФ. Рассмотрены варианты использования моделей в работе дошкольных учреждений.</w:t>
            </w:r>
          </w:p>
        </w:tc>
        <w:tc>
          <w:tcPr>
            <w:tcW w:w="1778" w:type="dxa"/>
          </w:tcPr>
          <w:p w:rsidR="00B475EF" w:rsidRDefault="00B475EF" w:rsidP="00DF1068">
            <w:r>
              <w:t>Выполнено</w:t>
            </w:r>
          </w:p>
        </w:tc>
      </w:tr>
      <w:tr w:rsidR="00704417" w:rsidTr="00AA0B41">
        <w:trPr>
          <w:trHeight w:val="3312"/>
        </w:trPr>
        <w:tc>
          <w:tcPr>
            <w:tcW w:w="540" w:type="dxa"/>
          </w:tcPr>
          <w:p w:rsidR="00704417" w:rsidRDefault="00704417" w:rsidP="00396C6C">
            <w:pPr>
              <w:jc w:val="center"/>
            </w:pPr>
          </w:p>
        </w:tc>
        <w:tc>
          <w:tcPr>
            <w:tcW w:w="3679" w:type="dxa"/>
          </w:tcPr>
          <w:p w:rsidR="00704417" w:rsidRDefault="00704417" w:rsidP="00E13DC2">
            <w:pPr>
              <w:pStyle w:val="a5"/>
              <w:ind w:left="360"/>
              <w:jc w:val="both"/>
            </w:pPr>
            <w:r>
              <w:t>3.Разработать методическое обеспечение процесса повышения</w:t>
            </w:r>
          </w:p>
          <w:p w:rsidR="00704417" w:rsidRDefault="00704417" w:rsidP="00E13DC2">
            <w:pPr>
              <w:pStyle w:val="a5"/>
              <w:ind w:left="360"/>
              <w:jc w:val="both"/>
            </w:pPr>
            <w:r>
              <w:t>профессиональной компетентности педагогов по реализации</w:t>
            </w:r>
          </w:p>
          <w:p w:rsidR="00704417" w:rsidRDefault="00704417" w:rsidP="00E13DC2">
            <w:pPr>
              <w:pStyle w:val="a5"/>
              <w:ind w:left="360"/>
              <w:jc w:val="both"/>
            </w:pPr>
            <w:r>
              <w:t>регионального компонента образовательной программы дошкольного</w:t>
            </w:r>
          </w:p>
          <w:p w:rsidR="00704417" w:rsidRPr="007F5D79" w:rsidRDefault="00704417" w:rsidP="00E13DC2">
            <w:pPr>
              <w:pStyle w:val="a5"/>
              <w:ind w:left="360"/>
              <w:jc w:val="both"/>
            </w:pPr>
            <w:r>
              <w:t>образования</w:t>
            </w:r>
          </w:p>
        </w:tc>
        <w:tc>
          <w:tcPr>
            <w:tcW w:w="3260" w:type="dxa"/>
          </w:tcPr>
          <w:p w:rsidR="00704417" w:rsidRDefault="00704417" w:rsidP="00005D29">
            <w:r w:rsidRPr="00142D16">
              <w:t>Организация внутрикорпоративного и внутрисетевого  обучения</w:t>
            </w:r>
          </w:p>
          <w:p w:rsidR="00704417" w:rsidRPr="00491132" w:rsidRDefault="00704417" w:rsidP="00B440AA">
            <w:pPr>
              <w:jc w:val="both"/>
            </w:pPr>
            <w:r>
              <w:t xml:space="preserve"> </w:t>
            </w:r>
          </w:p>
        </w:tc>
        <w:tc>
          <w:tcPr>
            <w:tcW w:w="3119" w:type="dxa"/>
          </w:tcPr>
          <w:p w:rsidR="00704417" w:rsidRDefault="00704417" w:rsidP="00B440AA">
            <w:pPr>
              <w:autoSpaceDE w:val="0"/>
              <w:autoSpaceDN w:val="0"/>
              <w:adjustRightInd w:val="0"/>
            </w:pPr>
            <w:r w:rsidRPr="00142D16">
              <w:t xml:space="preserve">Повысится профессиональная компетентность педагогов ДОУ в вопросах  </w:t>
            </w:r>
          </w:p>
        </w:tc>
        <w:tc>
          <w:tcPr>
            <w:tcW w:w="3544" w:type="dxa"/>
          </w:tcPr>
          <w:p w:rsidR="00704417" w:rsidRDefault="00704417" w:rsidP="00704417">
            <w:r>
              <w:t xml:space="preserve"> </w:t>
            </w:r>
            <w:r w:rsidRPr="00142D16">
              <w:t>В течение первой половины 202</w:t>
            </w:r>
            <w:r>
              <w:t>3</w:t>
            </w:r>
            <w:r w:rsidRPr="00142D16">
              <w:t>-</w:t>
            </w:r>
            <w:r>
              <w:t xml:space="preserve">2024 </w:t>
            </w:r>
            <w:r w:rsidRPr="00142D16">
              <w:t>учебного года внутри ДОУ  проведены с п</w:t>
            </w:r>
            <w:r w:rsidR="00B77618">
              <w:t>едагогами следующие мероприятия</w:t>
            </w:r>
            <w:r w:rsidRPr="00142D16">
              <w:t xml:space="preserve">: </w:t>
            </w:r>
          </w:p>
          <w:p w:rsidR="00704417" w:rsidRPr="00506C50" w:rsidRDefault="00704417" w:rsidP="00704417">
            <w:pPr>
              <w:autoSpaceDE w:val="0"/>
              <w:autoSpaceDN w:val="0"/>
              <w:adjustRightInd w:val="0"/>
            </w:pPr>
            <w:r>
              <w:t>Консультация для педагогов: «Ознакомление с историей родного края как средство патриотического воспитания детей дошкольного возраста</w:t>
            </w:r>
            <w:r w:rsidR="00506C50">
              <w:t xml:space="preserve"> </w:t>
            </w:r>
            <w:r w:rsidR="00B44343">
              <w:t>(ноябрь)</w:t>
            </w:r>
          </w:p>
          <w:p w:rsidR="00704417" w:rsidRDefault="00704417" w:rsidP="00624007">
            <w:pPr>
              <w:jc w:val="both"/>
            </w:pPr>
            <w:r>
              <w:t>Разработка положения конкурса книжек-самоделок на тему «Край родной на век любимый…» среди педагогов и родительских команд (</w:t>
            </w:r>
            <w:r w:rsidR="00B44343">
              <w:t>декабрь</w:t>
            </w:r>
            <w:r>
              <w:t>)</w:t>
            </w:r>
          </w:p>
          <w:p w:rsidR="00B44343" w:rsidRDefault="00B44343" w:rsidP="00B44343">
            <w:r>
              <w:t xml:space="preserve"> В рамках сетевого взаимодействия педагоги посетили:</w:t>
            </w:r>
          </w:p>
          <w:p w:rsidR="00B44343" w:rsidRDefault="00B44343" w:rsidP="00B44343">
            <w:r>
              <w:lastRenderedPageBreak/>
              <w:t xml:space="preserve"> мастер-класс в МДОУ №190</w:t>
            </w:r>
          </w:p>
          <w:p w:rsidR="00B44343" w:rsidRPr="00506C50" w:rsidRDefault="00B44343" w:rsidP="00B44343">
            <w:pPr>
              <w:rPr>
                <w:b/>
              </w:rPr>
            </w:pPr>
            <w:r w:rsidRPr="00B44343">
              <w:rPr>
                <w:rStyle w:val="a7"/>
                <w:b w:val="0"/>
              </w:rPr>
              <w:t>"Приобщение детей дошкольного возраста к культуре Ярославского края через знакомство с  народным творчеством"</w:t>
            </w:r>
            <w:r w:rsidR="00506C50">
              <w:rPr>
                <w:rStyle w:val="a7"/>
                <w:b w:val="0"/>
              </w:rPr>
              <w:t xml:space="preserve"> (ноябрь)</w:t>
            </w:r>
          </w:p>
          <w:p w:rsidR="00B44343" w:rsidRDefault="00B44343" w:rsidP="00B44343">
            <w:r>
              <w:t xml:space="preserve"> </w:t>
            </w:r>
            <w:r w:rsidR="00506C50">
              <w:t>С</w:t>
            </w:r>
            <w:r>
              <w:t>еминар-практикум в МДОУ №118.</w:t>
            </w:r>
          </w:p>
          <w:p w:rsidR="00506C50" w:rsidRPr="00506C50" w:rsidRDefault="00506C50" w:rsidP="00B44343">
            <w:pPr>
              <w:rPr>
                <w:b/>
              </w:rPr>
            </w:pPr>
            <w:r w:rsidRPr="00506C50">
              <w:rPr>
                <w:rStyle w:val="a7"/>
                <w:b w:val="0"/>
              </w:rPr>
              <w:t>«Использование игровых технологий при ознакомлении старших дошкольников с экономикой родного края»</w:t>
            </w:r>
            <w:r>
              <w:rPr>
                <w:rStyle w:val="a7"/>
                <w:b w:val="0"/>
              </w:rPr>
              <w:t xml:space="preserve"> (декабрь)</w:t>
            </w:r>
          </w:p>
          <w:p w:rsidR="00704417" w:rsidRDefault="00704417" w:rsidP="003027AA">
            <w:pPr>
              <w:autoSpaceDE w:val="0"/>
              <w:autoSpaceDN w:val="0"/>
              <w:adjustRightInd w:val="0"/>
            </w:pPr>
          </w:p>
        </w:tc>
        <w:tc>
          <w:tcPr>
            <w:tcW w:w="1778" w:type="dxa"/>
          </w:tcPr>
          <w:p w:rsidR="00704417" w:rsidRDefault="00704417" w:rsidP="00DF1068">
            <w:r>
              <w:lastRenderedPageBreak/>
              <w:t>Выполнено</w:t>
            </w:r>
          </w:p>
          <w:p w:rsidR="00704417" w:rsidRDefault="00704417" w:rsidP="00DF1068"/>
        </w:tc>
      </w:tr>
    </w:tbl>
    <w:p w:rsidR="006D3193" w:rsidRPr="006D3193" w:rsidRDefault="006D3193" w:rsidP="00DF1068"/>
    <w:p w:rsidR="003613ED" w:rsidRDefault="003613ED" w:rsidP="00DF1068"/>
    <w:p w:rsidR="003613ED" w:rsidRDefault="006D11CC" w:rsidP="00DF1068">
      <w:r>
        <w:t>Отчет составил старший воспитатель Угарова Т.В.</w:t>
      </w:r>
    </w:p>
    <w:p w:rsidR="00DF1068" w:rsidRDefault="00DF1068"/>
    <w:p w:rsidR="00005D29" w:rsidRDefault="00005D29"/>
    <w:p w:rsidR="00005D29" w:rsidRDefault="00005D29"/>
    <w:sectPr w:rsidR="00005D29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5460"/>
    <w:multiLevelType w:val="hybridMultilevel"/>
    <w:tmpl w:val="955E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15B2E"/>
    <w:multiLevelType w:val="hybridMultilevel"/>
    <w:tmpl w:val="9C7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91FCE"/>
    <w:multiLevelType w:val="hybridMultilevel"/>
    <w:tmpl w:val="0B56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72A0F"/>
    <w:multiLevelType w:val="hybridMultilevel"/>
    <w:tmpl w:val="9C7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E1C7C"/>
    <w:multiLevelType w:val="hybridMultilevel"/>
    <w:tmpl w:val="9C7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1613D"/>
    <w:multiLevelType w:val="hybridMultilevel"/>
    <w:tmpl w:val="955E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74692"/>
    <w:multiLevelType w:val="multilevel"/>
    <w:tmpl w:val="33B2BB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74AC362C"/>
    <w:multiLevelType w:val="hybridMultilevel"/>
    <w:tmpl w:val="FBE63862"/>
    <w:lvl w:ilvl="0" w:tplc="F116812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DF1068"/>
    <w:rsid w:val="00005D29"/>
    <w:rsid w:val="00076766"/>
    <w:rsid w:val="000912DE"/>
    <w:rsid w:val="000F70A1"/>
    <w:rsid w:val="00123C29"/>
    <w:rsid w:val="001A312A"/>
    <w:rsid w:val="001D39AA"/>
    <w:rsid w:val="001F7C6E"/>
    <w:rsid w:val="00205548"/>
    <w:rsid w:val="002065DF"/>
    <w:rsid w:val="0021393A"/>
    <w:rsid w:val="002951F9"/>
    <w:rsid w:val="00297B5E"/>
    <w:rsid w:val="002F4647"/>
    <w:rsid w:val="003027AA"/>
    <w:rsid w:val="003217BF"/>
    <w:rsid w:val="00331E88"/>
    <w:rsid w:val="00335720"/>
    <w:rsid w:val="00346DDA"/>
    <w:rsid w:val="00353EA1"/>
    <w:rsid w:val="003613ED"/>
    <w:rsid w:val="00396C6C"/>
    <w:rsid w:val="003C7A5F"/>
    <w:rsid w:val="00430649"/>
    <w:rsid w:val="00491132"/>
    <w:rsid w:val="004975C4"/>
    <w:rsid w:val="004A22B9"/>
    <w:rsid w:val="004C39CB"/>
    <w:rsid w:val="00506C50"/>
    <w:rsid w:val="005145A7"/>
    <w:rsid w:val="005232F5"/>
    <w:rsid w:val="00564646"/>
    <w:rsid w:val="00574E87"/>
    <w:rsid w:val="00583CC2"/>
    <w:rsid w:val="005B08AC"/>
    <w:rsid w:val="00620051"/>
    <w:rsid w:val="00624007"/>
    <w:rsid w:val="006308E9"/>
    <w:rsid w:val="006364DB"/>
    <w:rsid w:val="00651B69"/>
    <w:rsid w:val="00662B80"/>
    <w:rsid w:val="006761C7"/>
    <w:rsid w:val="006B5464"/>
    <w:rsid w:val="006C2E62"/>
    <w:rsid w:val="006D11CC"/>
    <w:rsid w:val="006D3193"/>
    <w:rsid w:val="006F69D9"/>
    <w:rsid w:val="00704417"/>
    <w:rsid w:val="00714C21"/>
    <w:rsid w:val="00724FE5"/>
    <w:rsid w:val="00766E3E"/>
    <w:rsid w:val="007E5B6B"/>
    <w:rsid w:val="007F5D79"/>
    <w:rsid w:val="008338E7"/>
    <w:rsid w:val="00833EA3"/>
    <w:rsid w:val="008446AC"/>
    <w:rsid w:val="008A14D4"/>
    <w:rsid w:val="008F3063"/>
    <w:rsid w:val="00927D14"/>
    <w:rsid w:val="0098769D"/>
    <w:rsid w:val="00996E9C"/>
    <w:rsid w:val="009A7C45"/>
    <w:rsid w:val="00A214B4"/>
    <w:rsid w:val="00A93DCD"/>
    <w:rsid w:val="00B440AA"/>
    <w:rsid w:val="00B44343"/>
    <w:rsid w:val="00B44DA4"/>
    <w:rsid w:val="00B475EF"/>
    <w:rsid w:val="00B77618"/>
    <w:rsid w:val="00BD00ED"/>
    <w:rsid w:val="00BF19A6"/>
    <w:rsid w:val="00C805B5"/>
    <w:rsid w:val="00CE08AF"/>
    <w:rsid w:val="00D90A81"/>
    <w:rsid w:val="00DA2873"/>
    <w:rsid w:val="00DF1068"/>
    <w:rsid w:val="00DF26EA"/>
    <w:rsid w:val="00E13DC2"/>
    <w:rsid w:val="00E2496A"/>
    <w:rsid w:val="00E52D40"/>
    <w:rsid w:val="00E66F35"/>
    <w:rsid w:val="00ED53C3"/>
    <w:rsid w:val="00FA1079"/>
    <w:rsid w:val="00FF4E0F"/>
    <w:rsid w:val="00FF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7F5D7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3C7A5F"/>
    <w:rPr>
      <w:sz w:val="24"/>
      <w:szCs w:val="24"/>
    </w:rPr>
  </w:style>
  <w:style w:type="character" w:styleId="a7">
    <w:name w:val="Strong"/>
    <w:basedOn w:val="a0"/>
    <w:uiPriority w:val="22"/>
    <w:qFormat/>
    <w:rsid w:val="00B443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педкомната</cp:lastModifiedBy>
  <cp:revision>15</cp:revision>
  <cp:lastPrinted>2014-11-18T13:28:00Z</cp:lastPrinted>
  <dcterms:created xsi:type="dcterms:W3CDTF">2018-04-28T10:23:00Z</dcterms:created>
  <dcterms:modified xsi:type="dcterms:W3CDTF">2023-12-22T12:18:00Z</dcterms:modified>
</cp:coreProperties>
</file>