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B3C" w:rsidRPr="008F4B3C" w:rsidRDefault="008F4B3C" w:rsidP="00ED1291">
      <w:pPr>
        <w:jc w:val="center"/>
        <w:rPr>
          <w:rFonts w:ascii="Times New Roman" w:hAnsi="Times New Roman" w:cs="Times New Roman"/>
          <w:sz w:val="28"/>
          <w:szCs w:val="28"/>
        </w:rPr>
      </w:pPr>
      <w:r>
        <w:rPr>
          <w:rFonts w:ascii="Times New Roman" w:hAnsi="Times New Roman" w:cs="Times New Roman"/>
          <w:sz w:val="28"/>
          <w:szCs w:val="28"/>
        </w:rPr>
        <w:t>МДОУ «Детский сад № 240»</w:t>
      </w:r>
    </w:p>
    <w:p w:rsidR="008F4B3C" w:rsidRDefault="008F4B3C" w:rsidP="00ED1291">
      <w:pPr>
        <w:jc w:val="center"/>
        <w:rPr>
          <w:rFonts w:ascii="Times New Roman" w:hAnsi="Times New Roman" w:cs="Times New Roman"/>
          <w:b/>
          <w:sz w:val="28"/>
          <w:szCs w:val="28"/>
          <w:u w:val="single"/>
        </w:rPr>
      </w:pPr>
    </w:p>
    <w:p w:rsidR="008F4B3C" w:rsidRDefault="008F4B3C" w:rsidP="00ED1291">
      <w:pPr>
        <w:jc w:val="center"/>
        <w:rPr>
          <w:rFonts w:ascii="Times New Roman" w:hAnsi="Times New Roman" w:cs="Times New Roman"/>
          <w:b/>
          <w:sz w:val="28"/>
          <w:szCs w:val="28"/>
          <w:u w:val="single"/>
        </w:rPr>
      </w:pPr>
    </w:p>
    <w:p w:rsidR="008F4B3C" w:rsidRDefault="008F4B3C" w:rsidP="00ED1291">
      <w:pPr>
        <w:jc w:val="center"/>
        <w:rPr>
          <w:rFonts w:ascii="Times New Roman" w:hAnsi="Times New Roman" w:cs="Times New Roman"/>
          <w:b/>
          <w:sz w:val="28"/>
          <w:szCs w:val="28"/>
          <w:u w:val="single"/>
        </w:rPr>
      </w:pPr>
    </w:p>
    <w:p w:rsidR="008F4B3C" w:rsidRDefault="008F4B3C" w:rsidP="00ED1291">
      <w:pPr>
        <w:jc w:val="center"/>
        <w:rPr>
          <w:rFonts w:ascii="Times New Roman" w:hAnsi="Times New Roman" w:cs="Times New Roman"/>
          <w:b/>
          <w:sz w:val="28"/>
          <w:szCs w:val="28"/>
          <w:u w:val="single"/>
        </w:rPr>
      </w:pPr>
    </w:p>
    <w:p w:rsidR="008F4B3C" w:rsidRDefault="008F4B3C" w:rsidP="00ED1291">
      <w:pPr>
        <w:jc w:val="center"/>
        <w:rPr>
          <w:rFonts w:ascii="Times New Roman" w:hAnsi="Times New Roman" w:cs="Times New Roman"/>
          <w:b/>
          <w:sz w:val="28"/>
          <w:szCs w:val="28"/>
          <w:u w:val="single"/>
        </w:rPr>
      </w:pPr>
    </w:p>
    <w:p w:rsidR="008F4B3C" w:rsidRDefault="008F4B3C" w:rsidP="00ED1291">
      <w:pPr>
        <w:jc w:val="center"/>
        <w:rPr>
          <w:rFonts w:ascii="Times New Roman" w:hAnsi="Times New Roman" w:cs="Times New Roman"/>
          <w:b/>
          <w:sz w:val="28"/>
          <w:szCs w:val="28"/>
          <w:u w:val="single"/>
        </w:rPr>
      </w:pPr>
    </w:p>
    <w:p w:rsidR="008F4B3C" w:rsidRDefault="008F4B3C" w:rsidP="00ED1291">
      <w:pPr>
        <w:jc w:val="center"/>
        <w:rPr>
          <w:rFonts w:ascii="Times New Roman" w:hAnsi="Times New Roman" w:cs="Times New Roman"/>
          <w:b/>
          <w:sz w:val="28"/>
          <w:szCs w:val="28"/>
          <w:u w:val="single"/>
        </w:rPr>
      </w:pPr>
    </w:p>
    <w:p w:rsidR="008F4B3C" w:rsidRDefault="008F4B3C" w:rsidP="00ED1291">
      <w:pPr>
        <w:jc w:val="center"/>
        <w:rPr>
          <w:rFonts w:ascii="Times New Roman" w:hAnsi="Times New Roman" w:cs="Times New Roman"/>
          <w:b/>
          <w:sz w:val="28"/>
          <w:szCs w:val="28"/>
          <w:u w:val="single"/>
        </w:rPr>
      </w:pPr>
    </w:p>
    <w:p w:rsidR="008F4B3C" w:rsidRDefault="008F4B3C" w:rsidP="00ED1291">
      <w:pPr>
        <w:jc w:val="center"/>
        <w:rPr>
          <w:rFonts w:ascii="Times New Roman" w:hAnsi="Times New Roman" w:cs="Times New Roman"/>
          <w:sz w:val="32"/>
          <w:szCs w:val="32"/>
        </w:rPr>
      </w:pPr>
      <w:r w:rsidRPr="008F4B3C">
        <w:rPr>
          <w:rFonts w:ascii="Times New Roman" w:hAnsi="Times New Roman" w:cs="Times New Roman"/>
          <w:sz w:val="32"/>
          <w:szCs w:val="32"/>
        </w:rPr>
        <w:t>Консультация для педагогов</w:t>
      </w:r>
    </w:p>
    <w:p w:rsidR="008F4B3C" w:rsidRDefault="008F4B3C" w:rsidP="00ED1291">
      <w:pPr>
        <w:jc w:val="center"/>
        <w:rPr>
          <w:rFonts w:ascii="Times New Roman" w:hAnsi="Times New Roman" w:cs="Times New Roman"/>
          <w:sz w:val="32"/>
          <w:szCs w:val="32"/>
        </w:rPr>
      </w:pPr>
      <w:r>
        <w:rPr>
          <w:rFonts w:ascii="Times New Roman" w:hAnsi="Times New Roman" w:cs="Times New Roman"/>
          <w:sz w:val="32"/>
          <w:szCs w:val="32"/>
        </w:rPr>
        <w:t>«Развивающая экологическая среда в ДОУ»</w:t>
      </w:r>
    </w:p>
    <w:p w:rsidR="008F4B3C" w:rsidRDefault="008F4B3C" w:rsidP="00ED1291">
      <w:pPr>
        <w:jc w:val="center"/>
        <w:rPr>
          <w:rFonts w:ascii="Times New Roman" w:hAnsi="Times New Roman" w:cs="Times New Roman"/>
          <w:sz w:val="32"/>
          <w:szCs w:val="32"/>
        </w:rPr>
      </w:pPr>
    </w:p>
    <w:p w:rsidR="008F4B3C" w:rsidRDefault="008F4B3C" w:rsidP="00ED1291">
      <w:pPr>
        <w:jc w:val="center"/>
        <w:rPr>
          <w:rFonts w:ascii="Times New Roman" w:hAnsi="Times New Roman" w:cs="Times New Roman"/>
          <w:sz w:val="32"/>
          <w:szCs w:val="32"/>
        </w:rPr>
      </w:pPr>
    </w:p>
    <w:p w:rsidR="008F4B3C" w:rsidRDefault="008F4B3C" w:rsidP="00ED1291">
      <w:pPr>
        <w:jc w:val="center"/>
        <w:rPr>
          <w:rFonts w:ascii="Times New Roman" w:hAnsi="Times New Roman" w:cs="Times New Roman"/>
          <w:sz w:val="32"/>
          <w:szCs w:val="32"/>
        </w:rPr>
      </w:pPr>
    </w:p>
    <w:p w:rsidR="008F4B3C" w:rsidRDefault="008F4B3C" w:rsidP="00ED1291">
      <w:pPr>
        <w:jc w:val="center"/>
        <w:rPr>
          <w:rFonts w:ascii="Times New Roman" w:hAnsi="Times New Roman" w:cs="Times New Roman"/>
          <w:sz w:val="32"/>
          <w:szCs w:val="32"/>
        </w:rPr>
      </w:pPr>
    </w:p>
    <w:p w:rsidR="008F4B3C" w:rsidRDefault="008F4B3C" w:rsidP="008F4B3C">
      <w:pPr>
        <w:pStyle w:val="ab"/>
        <w:jc w:val="right"/>
        <w:rPr>
          <w:rFonts w:ascii="Times New Roman" w:hAnsi="Times New Roman" w:cs="Times New Roman"/>
          <w:sz w:val="28"/>
          <w:szCs w:val="28"/>
        </w:rPr>
      </w:pPr>
      <w:r w:rsidRPr="008F4B3C">
        <w:rPr>
          <w:rFonts w:ascii="Times New Roman" w:hAnsi="Times New Roman" w:cs="Times New Roman"/>
          <w:sz w:val="28"/>
          <w:szCs w:val="28"/>
        </w:rPr>
        <w:t>Составители:</w:t>
      </w:r>
      <w:r>
        <w:rPr>
          <w:rFonts w:ascii="Times New Roman" w:hAnsi="Times New Roman" w:cs="Times New Roman"/>
          <w:sz w:val="32"/>
          <w:szCs w:val="32"/>
        </w:rPr>
        <w:t xml:space="preserve"> </w:t>
      </w:r>
      <w:r w:rsidR="00C73714">
        <w:rPr>
          <w:rFonts w:ascii="Times New Roman" w:hAnsi="Times New Roman" w:cs="Times New Roman"/>
          <w:sz w:val="32"/>
          <w:szCs w:val="32"/>
        </w:rPr>
        <w:t xml:space="preserve"> </w:t>
      </w:r>
      <w:r>
        <w:rPr>
          <w:rFonts w:ascii="Times New Roman" w:hAnsi="Times New Roman" w:cs="Times New Roman"/>
          <w:sz w:val="28"/>
          <w:szCs w:val="28"/>
        </w:rPr>
        <w:t>Трепезова М. В.</w:t>
      </w:r>
    </w:p>
    <w:p w:rsidR="008F4B3C" w:rsidRDefault="008F4B3C" w:rsidP="008F4B3C">
      <w:pPr>
        <w:pStyle w:val="ab"/>
        <w:jc w:val="right"/>
        <w:rPr>
          <w:rFonts w:ascii="Times New Roman" w:hAnsi="Times New Roman" w:cs="Times New Roman"/>
          <w:sz w:val="28"/>
          <w:szCs w:val="28"/>
        </w:rPr>
      </w:pPr>
      <w:r w:rsidRPr="0036677E">
        <w:rPr>
          <w:rFonts w:ascii="Times New Roman" w:hAnsi="Times New Roman" w:cs="Times New Roman"/>
          <w:sz w:val="28"/>
          <w:szCs w:val="28"/>
        </w:rPr>
        <w:t>Чубарина Н. В.</w:t>
      </w:r>
    </w:p>
    <w:p w:rsidR="008F4B3C" w:rsidRDefault="008F4B3C" w:rsidP="008F4B3C">
      <w:pPr>
        <w:pStyle w:val="ab"/>
        <w:jc w:val="right"/>
        <w:rPr>
          <w:rFonts w:ascii="Times New Roman" w:hAnsi="Times New Roman" w:cs="Times New Roman"/>
          <w:sz w:val="28"/>
          <w:szCs w:val="28"/>
        </w:rPr>
      </w:pPr>
      <w:r>
        <w:rPr>
          <w:rFonts w:ascii="Times New Roman" w:hAnsi="Times New Roman" w:cs="Times New Roman"/>
          <w:sz w:val="28"/>
          <w:szCs w:val="28"/>
        </w:rPr>
        <w:t>Шибалева С. В.</w:t>
      </w:r>
    </w:p>
    <w:p w:rsidR="008F4B3C" w:rsidRPr="0036677E" w:rsidRDefault="008F4B3C" w:rsidP="008F4B3C">
      <w:pPr>
        <w:pStyle w:val="ab"/>
        <w:jc w:val="right"/>
        <w:rPr>
          <w:rFonts w:ascii="Times New Roman" w:hAnsi="Times New Roman" w:cs="Times New Roman"/>
          <w:sz w:val="28"/>
          <w:szCs w:val="28"/>
        </w:rPr>
      </w:pPr>
      <w:r>
        <w:rPr>
          <w:rFonts w:ascii="Times New Roman" w:hAnsi="Times New Roman" w:cs="Times New Roman"/>
          <w:sz w:val="28"/>
          <w:szCs w:val="28"/>
        </w:rPr>
        <w:t>Якурнова О. В.</w:t>
      </w:r>
    </w:p>
    <w:p w:rsidR="008F4B3C" w:rsidRPr="008F4B3C" w:rsidRDefault="008F4B3C" w:rsidP="00ED1291">
      <w:pPr>
        <w:jc w:val="center"/>
        <w:rPr>
          <w:rFonts w:ascii="Times New Roman" w:hAnsi="Times New Roman" w:cs="Times New Roman"/>
          <w:sz w:val="32"/>
          <w:szCs w:val="32"/>
        </w:rPr>
      </w:pPr>
    </w:p>
    <w:p w:rsidR="008F4B3C" w:rsidRDefault="008F4B3C" w:rsidP="00ED1291">
      <w:pPr>
        <w:jc w:val="center"/>
        <w:rPr>
          <w:rFonts w:ascii="Times New Roman" w:hAnsi="Times New Roman" w:cs="Times New Roman"/>
          <w:b/>
          <w:sz w:val="28"/>
          <w:szCs w:val="28"/>
          <w:u w:val="single"/>
        </w:rPr>
      </w:pPr>
    </w:p>
    <w:p w:rsidR="008F4B3C" w:rsidRDefault="008F4B3C" w:rsidP="00ED1291">
      <w:pPr>
        <w:jc w:val="center"/>
        <w:rPr>
          <w:rFonts w:ascii="Times New Roman" w:hAnsi="Times New Roman" w:cs="Times New Roman"/>
          <w:b/>
          <w:sz w:val="28"/>
          <w:szCs w:val="28"/>
          <w:u w:val="single"/>
        </w:rPr>
      </w:pPr>
    </w:p>
    <w:p w:rsidR="008F4B3C" w:rsidRDefault="008F4B3C" w:rsidP="00ED1291">
      <w:pPr>
        <w:jc w:val="center"/>
        <w:rPr>
          <w:rFonts w:ascii="Times New Roman" w:hAnsi="Times New Roman" w:cs="Times New Roman"/>
          <w:b/>
          <w:sz w:val="28"/>
          <w:szCs w:val="28"/>
          <w:u w:val="single"/>
        </w:rPr>
      </w:pPr>
    </w:p>
    <w:p w:rsidR="008F4B3C" w:rsidRDefault="008F4B3C" w:rsidP="00ED1291">
      <w:pPr>
        <w:jc w:val="center"/>
        <w:rPr>
          <w:rFonts w:ascii="Times New Roman" w:hAnsi="Times New Roman" w:cs="Times New Roman"/>
          <w:b/>
          <w:sz w:val="28"/>
          <w:szCs w:val="28"/>
          <w:u w:val="single"/>
        </w:rPr>
      </w:pPr>
    </w:p>
    <w:p w:rsidR="008F4B3C" w:rsidRDefault="008F4B3C" w:rsidP="00ED1291">
      <w:pPr>
        <w:jc w:val="center"/>
        <w:rPr>
          <w:rFonts w:ascii="Times New Roman" w:hAnsi="Times New Roman" w:cs="Times New Roman"/>
          <w:b/>
          <w:sz w:val="28"/>
          <w:szCs w:val="28"/>
          <w:u w:val="single"/>
        </w:rPr>
      </w:pPr>
    </w:p>
    <w:p w:rsidR="008F4B3C" w:rsidRDefault="008F4B3C" w:rsidP="00ED1291">
      <w:pPr>
        <w:jc w:val="center"/>
        <w:rPr>
          <w:rFonts w:ascii="Times New Roman" w:hAnsi="Times New Roman" w:cs="Times New Roman"/>
          <w:b/>
          <w:sz w:val="28"/>
          <w:szCs w:val="28"/>
          <w:u w:val="single"/>
        </w:rPr>
      </w:pPr>
    </w:p>
    <w:p w:rsidR="008F4B3C" w:rsidRPr="00E830EC" w:rsidRDefault="00E830EC" w:rsidP="00ED1291">
      <w:pPr>
        <w:jc w:val="center"/>
        <w:rPr>
          <w:rFonts w:ascii="Times New Roman" w:hAnsi="Times New Roman" w:cs="Times New Roman"/>
          <w:sz w:val="28"/>
          <w:szCs w:val="28"/>
        </w:rPr>
      </w:pPr>
      <w:r w:rsidRPr="00E830EC">
        <w:rPr>
          <w:rFonts w:ascii="Times New Roman" w:hAnsi="Times New Roman" w:cs="Times New Roman"/>
          <w:sz w:val="28"/>
          <w:szCs w:val="28"/>
        </w:rPr>
        <w:t>Ярославль</w:t>
      </w:r>
      <w:r>
        <w:rPr>
          <w:rFonts w:ascii="Times New Roman" w:hAnsi="Times New Roman" w:cs="Times New Roman"/>
          <w:sz w:val="28"/>
          <w:szCs w:val="28"/>
        </w:rPr>
        <w:t>, 2017 г.</w:t>
      </w:r>
    </w:p>
    <w:p w:rsidR="00ED1291" w:rsidRPr="00ED1291" w:rsidRDefault="00ED1291" w:rsidP="00ED1291">
      <w:pPr>
        <w:jc w:val="center"/>
        <w:rPr>
          <w:rFonts w:ascii="Times New Roman" w:hAnsi="Times New Roman" w:cs="Times New Roman"/>
          <w:b/>
          <w:sz w:val="28"/>
          <w:szCs w:val="28"/>
          <w:u w:val="single"/>
        </w:rPr>
      </w:pPr>
      <w:r w:rsidRPr="00ED1291">
        <w:rPr>
          <w:rFonts w:ascii="Times New Roman" w:hAnsi="Times New Roman" w:cs="Times New Roman"/>
          <w:b/>
          <w:sz w:val="28"/>
          <w:szCs w:val="28"/>
          <w:u w:val="single"/>
        </w:rPr>
        <w:lastRenderedPageBreak/>
        <w:t>Слайд № 1</w:t>
      </w:r>
    </w:p>
    <w:p w:rsidR="009271F5" w:rsidRDefault="00DA283A" w:rsidP="00DA283A">
      <w:pPr>
        <w:ind w:firstLine="709"/>
        <w:jc w:val="both"/>
        <w:rPr>
          <w:rFonts w:ascii="Times New Roman" w:hAnsi="Times New Roman" w:cs="Times New Roman"/>
          <w:sz w:val="28"/>
          <w:szCs w:val="28"/>
        </w:rPr>
      </w:pPr>
      <w:r>
        <w:rPr>
          <w:rFonts w:ascii="Times New Roman" w:hAnsi="Times New Roman" w:cs="Times New Roman"/>
          <w:sz w:val="28"/>
          <w:szCs w:val="28"/>
        </w:rPr>
        <w:t>О</w:t>
      </w:r>
      <w:r w:rsidRPr="00DA283A">
        <w:rPr>
          <w:rFonts w:ascii="Times New Roman" w:hAnsi="Times New Roman" w:cs="Times New Roman"/>
          <w:sz w:val="28"/>
          <w:szCs w:val="28"/>
        </w:rPr>
        <w:t>дним из важных условий реализации системы экологи</w:t>
      </w:r>
      <w:r w:rsidR="00607BFF">
        <w:rPr>
          <w:rFonts w:ascii="Times New Roman" w:hAnsi="Times New Roman" w:cs="Times New Roman"/>
          <w:sz w:val="28"/>
          <w:szCs w:val="28"/>
        </w:rPr>
        <w:t>ческого образования в дошкольном</w:t>
      </w:r>
      <w:r w:rsidRPr="00DA283A">
        <w:rPr>
          <w:rFonts w:ascii="Times New Roman" w:hAnsi="Times New Roman" w:cs="Times New Roman"/>
          <w:sz w:val="28"/>
          <w:szCs w:val="28"/>
        </w:rPr>
        <w:t xml:space="preserve"> </w:t>
      </w:r>
      <w:r w:rsidR="00607BFF">
        <w:rPr>
          <w:rFonts w:ascii="Times New Roman" w:hAnsi="Times New Roman" w:cs="Times New Roman"/>
          <w:sz w:val="28"/>
          <w:szCs w:val="28"/>
        </w:rPr>
        <w:t>образовательном</w:t>
      </w:r>
      <w:r>
        <w:rPr>
          <w:rFonts w:ascii="Times New Roman" w:hAnsi="Times New Roman" w:cs="Times New Roman"/>
          <w:sz w:val="28"/>
          <w:szCs w:val="28"/>
        </w:rPr>
        <w:t xml:space="preserve"> </w:t>
      </w:r>
      <w:r w:rsidR="00607BFF">
        <w:rPr>
          <w:rFonts w:ascii="Times New Roman" w:hAnsi="Times New Roman" w:cs="Times New Roman"/>
          <w:sz w:val="28"/>
          <w:szCs w:val="28"/>
        </w:rPr>
        <w:t>учреждении</w:t>
      </w:r>
      <w:r w:rsidRPr="00DA283A">
        <w:rPr>
          <w:rFonts w:ascii="Times New Roman" w:hAnsi="Times New Roman" w:cs="Times New Roman"/>
          <w:sz w:val="28"/>
          <w:szCs w:val="28"/>
        </w:rPr>
        <w:t xml:space="preserve"> является правильная организация и эко</w:t>
      </w:r>
      <w:r w:rsidR="00431155">
        <w:rPr>
          <w:rFonts w:ascii="Times New Roman" w:hAnsi="Times New Roman" w:cs="Times New Roman"/>
          <w:sz w:val="28"/>
          <w:szCs w:val="28"/>
        </w:rPr>
        <w:t>логизация развивающей предметно-пространственной</w:t>
      </w:r>
      <w:r w:rsidRPr="00DA283A">
        <w:rPr>
          <w:rFonts w:ascii="Times New Roman" w:hAnsi="Times New Roman" w:cs="Times New Roman"/>
          <w:sz w:val="28"/>
          <w:szCs w:val="28"/>
        </w:rPr>
        <w:t xml:space="preserve"> среды (РП</w:t>
      </w:r>
      <w:r w:rsidR="00431155">
        <w:rPr>
          <w:rFonts w:ascii="Times New Roman" w:hAnsi="Times New Roman" w:cs="Times New Roman"/>
          <w:sz w:val="28"/>
          <w:szCs w:val="28"/>
        </w:rPr>
        <w:t>П</w:t>
      </w:r>
      <w:r w:rsidRPr="00DA283A">
        <w:rPr>
          <w:rFonts w:ascii="Times New Roman" w:hAnsi="Times New Roman" w:cs="Times New Roman"/>
          <w:sz w:val="28"/>
          <w:szCs w:val="28"/>
        </w:rPr>
        <w:t>С), которая должна способствовать развитию ребенка в целом, как личности.</w:t>
      </w:r>
    </w:p>
    <w:p w:rsidR="00ED1291" w:rsidRPr="00ED1291" w:rsidRDefault="00ED1291" w:rsidP="00ED1291">
      <w:pPr>
        <w:jc w:val="center"/>
        <w:rPr>
          <w:rFonts w:ascii="Times New Roman" w:hAnsi="Times New Roman" w:cs="Times New Roman"/>
          <w:b/>
          <w:sz w:val="28"/>
          <w:szCs w:val="28"/>
          <w:u w:val="single"/>
        </w:rPr>
      </w:pPr>
      <w:r>
        <w:rPr>
          <w:rFonts w:ascii="Times New Roman" w:hAnsi="Times New Roman" w:cs="Times New Roman"/>
          <w:b/>
          <w:sz w:val="28"/>
          <w:szCs w:val="28"/>
          <w:u w:val="single"/>
        </w:rPr>
        <w:t>Слайд № 2</w:t>
      </w:r>
    </w:p>
    <w:p w:rsidR="00DA283A" w:rsidRDefault="00DA283A" w:rsidP="00DA283A">
      <w:pPr>
        <w:ind w:firstLine="709"/>
        <w:jc w:val="both"/>
        <w:rPr>
          <w:rFonts w:ascii="Times New Roman" w:hAnsi="Times New Roman" w:cs="Times New Roman"/>
          <w:sz w:val="28"/>
          <w:szCs w:val="28"/>
        </w:rPr>
      </w:pPr>
      <w:r w:rsidRPr="00DA283A">
        <w:rPr>
          <w:rFonts w:ascii="Times New Roman" w:hAnsi="Times New Roman" w:cs="Times New Roman"/>
          <w:sz w:val="28"/>
          <w:szCs w:val="28"/>
        </w:rPr>
        <w:t>К.Д. Ушинский отмечал, что «...прекрасный ландшафт имеет такое громадное влияние на развитие молодой души, с которым трудно соперничать влияниям педагога».</w:t>
      </w:r>
    </w:p>
    <w:p w:rsidR="00DA283A" w:rsidRPr="00DA283A" w:rsidRDefault="00DA283A" w:rsidP="00DA283A">
      <w:pPr>
        <w:ind w:firstLine="709"/>
        <w:jc w:val="both"/>
        <w:rPr>
          <w:rFonts w:ascii="Times New Roman" w:hAnsi="Times New Roman" w:cs="Times New Roman"/>
          <w:sz w:val="28"/>
          <w:szCs w:val="28"/>
        </w:rPr>
      </w:pPr>
      <w:r>
        <w:rPr>
          <w:rFonts w:ascii="Times New Roman" w:hAnsi="Times New Roman" w:cs="Times New Roman"/>
          <w:sz w:val="28"/>
          <w:szCs w:val="28"/>
        </w:rPr>
        <w:t>Уважаемые коллеги, н</w:t>
      </w:r>
      <w:r w:rsidRPr="00DA283A">
        <w:rPr>
          <w:rFonts w:ascii="Times New Roman" w:hAnsi="Times New Roman" w:cs="Times New Roman"/>
          <w:sz w:val="28"/>
          <w:szCs w:val="28"/>
        </w:rPr>
        <w:t xml:space="preserve">азовите элементы развивающей </w:t>
      </w:r>
      <w:r w:rsidR="00431155">
        <w:rPr>
          <w:rFonts w:ascii="Times New Roman" w:hAnsi="Times New Roman" w:cs="Times New Roman"/>
          <w:sz w:val="28"/>
          <w:szCs w:val="28"/>
        </w:rPr>
        <w:t>предметно</w:t>
      </w:r>
      <w:r w:rsidRPr="00DA283A">
        <w:rPr>
          <w:rFonts w:ascii="Times New Roman" w:hAnsi="Times New Roman" w:cs="Times New Roman"/>
          <w:sz w:val="28"/>
          <w:szCs w:val="28"/>
        </w:rPr>
        <w:t>–</w:t>
      </w:r>
      <w:r>
        <w:rPr>
          <w:rFonts w:ascii="Times New Roman" w:hAnsi="Times New Roman" w:cs="Times New Roman"/>
          <w:sz w:val="28"/>
          <w:szCs w:val="28"/>
        </w:rPr>
        <w:t xml:space="preserve">пространственной </w:t>
      </w:r>
      <w:r w:rsidRPr="00DA283A">
        <w:rPr>
          <w:rFonts w:ascii="Times New Roman" w:hAnsi="Times New Roman" w:cs="Times New Roman"/>
          <w:sz w:val="28"/>
          <w:szCs w:val="28"/>
        </w:rPr>
        <w:t>среды детского сада, используемые для экологического воспитания дошкольников.</w:t>
      </w:r>
    </w:p>
    <w:p w:rsidR="00DA283A" w:rsidRPr="00DA283A" w:rsidRDefault="00DA283A" w:rsidP="00DA283A">
      <w:pPr>
        <w:ind w:firstLine="709"/>
        <w:jc w:val="both"/>
        <w:rPr>
          <w:rFonts w:ascii="Times New Roman" w:hAnsi="Times New Roman" w:cs="Times New Roman"/>
          <w:i/>
          <w:sz w:val="28"/>
          <w:szCs w:val="28"/>
        </w:rPr>
      </w:pPr>
      <w:r w:rsidRPr="00DA283A">
        <w:rPr>
          <w:rFonts w:ascii="Times New Roman" w:hAnsi="Times New Roman" w:cs="Times New Roman"/>
          <w:i/>
          <w:sz w:val="28"/>
          <w:szCs w:val="28"/>
        </w:rPr>
        <w:t>(Участники поочередно называют: уголок природы: модели и схемы; наглядный материал; календарь природы; картотеки труда, наблюдений и экспериментов; лаборатория; учебные панно; методическая, энциклопедическая и художественная литература; экологическая тропа; мини-огороды в групповых помещениях и сад-огород на территории; экологические коллекции и мини-музеи; зимний сад; паспорта растений и.т.п.).</w:t>
      </w:r>
    </w:p>
    <w:p w:rsidR="00DA283A" w:rsidRDefault="00DA283A" w:rsidP="00DA283A">
      <w:pPr>
        <w:ind w:firstLine="709"/>
        <w:jc w:val="both"/>
        <w:rPr>
          <w:rFonts w:ascii="Times New Roman" w:hAnsi="Times New Roman" w:cs="Times New Roman"/>
          <w:sz w:val="28"/>
          <w:szCs w:val="28"/>
        </w:rPr>
      </w:pPr>
      <w:r w:rsidRPr="00DA283A">
        <w:rPr>
          <w:rFonts w:ascii="Times New Roman" w:hAnsi="Times New Roman" w:cs="Times New Roman"/>
          <w:sz w:val="28"/>
          <w:szCs w:val="28"/>
        </w:rPr>
        <w:t>Можно выделить два направления:</w:t>
      </w:r>
    </w:p>
    <w:p w:rsidR="00ED1291" w:rsidRDefault="00ED1291" w:rsidP="00ED1291">
      <w:pPr>
        <w:jc w:val="center"/>
        <w:rPr>
          <w:rFonts w:ascii="Times New Roman" w:hAnsi="Times New Roman" w:cs="Times New Roman"/>
          <w:b/>
          <w:sz w:val="28"/>
          <w:szCs w:val="28"/>
          <w:u w:val="single"/>
        </w:rPr>
      </w:pPr>
      <w:r>
        <w:rPr>
          <w:rFonts w:ascii="Times New Roman" w:hAnsi="Times New Roman" w:cs="Times New Roman"/>
          <w:b/>
          <w:sz w:val="28"/>
          <w:szCs w:val="28"/>
          <w:u w:val="single"/>
        </w:rPr>
        <w:t>Слайд № 3</w:t>
      </w:r>
    </w:p>
    <w:p w:rsidR="00DA283A" w:rsidRDefault="00DA283A" w:rsidP="00DA283A">
      <w:pPr>
        <w:ind w:firstLine="709"/>
        <w:jc w:val="both"/>
        <w:rPr>
          <w:rFonts w:ascii="Times New Roman" w:hAnsi="Times New Roman" w:cs="Times New Roman"/>
          <w:sz w:val="28"/>
          <w:szCs w:val="28"/>
        </w:rPr>
      </w:pPr>
      <w:r w:rsidRPr="00DA283A">
        <w:rPr>
          <w:rFonts w:ascii="Times New Roman" w:hAnsi="Times New Roman" w:cs="Times New Roman"/>
          <w:sz w:val="28"/>
          <w:szCs w:val="28"/>
        </w:rPr>
        <w:t xml:space="preserve">а) создание новых элементов среды; </w:t>
      </w:r>
    </w:p>
    <w:p w:rsidR="00ED1291" w:rsidRPr="00ED1291" w:rsidRDefault="00ED1291" w:rsidP="00ED1291">
      <w:pPr>
        <w:jc w:val="center"/>
        <w:rPr>
          <w:rFonts w:ascii="Times New Roman" w:hAnsi="Times New Roman" w:cs="Times New Roman"/>
          <w:b/>
          <w:sz w:val="28"/>
          <w:szCs w:val="28"/>
          <w:u w:val="single"/>
        </w:rPr>
      </w:pPr>
      <w:r>
        <w:rPr>
          <w:rFonts w:ascii="Times New Roman" w:hAnsi="Times New Roman" w:cs="Times New Roman"/>
          <w:b/>
          <w:sz w:val="28"/>
          <w:szCs w:val="28"/>
          <w:u w:val="single"/>
        </w:rPr>
        <w:t>Слайд № 3</w:t>
      </w:r>
    </w:p>
    <w:p w:rsidR="00DA283A" w:rsidRDefault="00DA283A" w:rsidP="00DA283A">
      <w:pPr>
        <w:ind w:firstLine="709"/>
        <w:jc w:val="both"/>
        <w:rPr>
          <w:rFonts w:ascii="Times New Roman" w:hAnsi="Times New Roman" w:cs="Times New Roman"/>
          <w:sz w:val="28"/>
          <w:szCs w:val="28"/>
        </w:rPr>
      </w:pPr>
      <w:r w:rsidRPr="00DA283A">
        <w:rPr>
          <w:rFonts w:ascii="Times New Roman" w:hAnsi="Times New Roman" w:cs="Times New Roman"/>
          <w:sz w:val="28"/>
          <w:szCs w:val="28"/>
        </w:rPr>
        <w:t xml:space="preserve">б) экологизация существующих. </w:t>
      </w:r>
    </w:p>
    <w:p w:rsidR="00DA283A" w:rsidRDefault="00DA283A" w:rsidP="00DA283A">
      <w:pPr>
        <w:ind w:firstLine="709"/>
        <w:jc w:val="both"/>
        <w:rPr>
          <w:rFonts w:ascii="Times New Roman" w:hAnsi="Times New Roman" w:cs="Times New Roman"/>
          <w:sz w:val="28"/>
          <w:szCs w:val="28"/>
        </w:rPr>
      </w:pPr>
      <w:r w:rsidRPr="00DA283A">
        <w:rPr>
          <w:rFonts w:ascii="Times New Roman" w:hAnsi="Times New Roman" w:cs="Times New Roman"/>
          <w:sz w:val="28"/>
          <w:szCs w:val="28"/>
        </w:rPr>
        <w:t>К первому относятся экологические центры</w:t>
      </w:r>
      <w:r w:rsidR="00607BFF">
        <w:rPr>
          <w:rFonts w:ascii="Times New Roman" w:hAnsi="Times New Roman" w:cs="Times New Roman"/>
          <w:sz w:val="28"/>
          <w:szCs w:val="28"/>
        </w:rPr>
        <w:t>, экологические комнаты</w:t>
      </w:r>
      <w:r w:rsidRPr="00DA283A">
        <w:rPr>
          <w:rFonts w:ascii="Times New Roman" w:hAnsi="Times New Roman" w:cs="Times New Roman"/>
          <w:sz w:val="28"/>
          <w:szCs w:val="28"/>
        </w:rPr>
        <w:t>, лаборатории для проведения исследовательской работы, зимние сады, экспериментальные и живые уголки в группах, особое оформление интерьера коридоров, экологические тропинки.</w:t>
      </w:r>
    </w:p>
    <w:p w:rsidR="00607BFF" w:rsidRDefault="00607BFF" w:rsidP="00DA283A">
      <w:pPr>
        <w:ind w:firstLine="709"/>
        <w:jc w:val="both"/>
        <w:rPr>
          <w:rFonts w:ascii="Times New Roman" w:hAnsi="Times New Roman" w:cs="Times New Roman"/>
          <w:sz w:val="28"/>
          <w:szCs w:val="28"/>
        </w:rPr>
      </w:pPr>
      <w:r w:rsidRPr="00607BFF">
        <w:rPr>
          <w:rFonts w:ascii="Times New Roman" w:hAnsi="Times New Roman" w:cs="Times New Roman"/>
          <w:sz w:val="28"/>
          <w:szCs w:val="28"/>
        </w:rPr>
        <w:t xml:space="preserve">Второе направление - это элементы среды, характерные для большинства современных дошкольных учреждений, в том числе </w:t>
      </w:r>
      <w:r w:rsidRPr="00607BFF">
        <w:rPr>
          <w:rFonts w:ascii="Times New Roman" w:hAnsi="Times New Roman" w:cs="Times New Roman"/>
          <w:sz w:val="28"/>
          <w:szCs w:val="28"/>
        </w:rPr>
        <w:lastRenderedPageBreak/>
        <w:t xml:space="preserve">музыкальные и физкультурные </w:t>
      </w:r>
      <w:r>
        <w:rPr>
          <w:rFonts w:ascii="Times New Roman" w:hAnsi="Times New Roman" w:cs="Times New Roman"/>
          <w:sz w:val="28"/>
          <w:szCs w:val="28"/>
        </w:rPr>
        <w:t>залы</w:t>
      </w:r>
      <w:r w:rsidRPr="00607BFF">
        <w:rPr>
          <w:rFonts w:ascii="Times New Roman" w:hAnsi="Times New Roman" w:cs="Times New Roman"/>
          <w:sz w:val="28"/>
          <w:szCs w:val="28"/>
        </w:rPr>
        <w:t xml:space="preserve"> и т. п. Они также могут быть использованы в целях экологического воспитания.</w:t>
      </w:r>
    </w:p>
    <w:p w:rsidR="00ED1291" w:rsidRDefault="00ED1291" w:rsidP="00ED1291">
      <w:pPr>
        <w:jc w:val="center"/>
        <w:rPr>
          <w:rFonts w:ascii="Times New Roman" w:hAnsi="Times New Roman" w:cs="Times New Roman"/>
          <w:b/>
          <w:sz w:val="28"/>
          <w:szCs w:val="28"/>
          <w:u w:val="single"/>
        </w:rPr>
      </w:pPr>
      <w:r>
        <w:rPr>
          <w:rFonts w:ascii="Times New Roman" w:hAnsi="Times New Roman" w:cs="Times New Roman"/>
          <w:b/>
          <w:sz w:val="28"/>
          <w:szCs w:val="28"/>
          <w:u w:val="single"/>
        </w:rPr>
        <w:t>Слайд № 4</w:t>
      </w:r>
    </w:p>
    <w:p w:rsidR="00753066" w:rsidRDefault="00753066" w:rsidP="00DA283A">
      <w:pPr>
        <w:ind w:firstLine="709"/>
        <w:jc w:val="both"/>
        <w:rPr>
          <w:rFonts w:ascii="Times New Roman" w:hAnsi="Times New Roman" w:cs="Times New Roman"/>
          <w:sz w:val="28"/>
          <w:szCs w:val="28"/>
        </w:rPr>
      </w:pPr>
      <w:r w:rsidRPr="00753066">
        <w:rPr>
          <w:rFonts w:ascii="Times New Roman" w:hAnsi="Times New Roman" w:cs="Times New Roman"/>
          <w:sz w:val="28"/>
          <w:szCs w:val="28"/>
        </w:rPr>
        <w:t xml:space="preserve">Главной задачей </w:t>
      </w:r>
      <w:r>
        <w:rPr>
          <w:rFonts w:ascii="Times New Roman" w:hAnsi="Times New Roman" w:cs="Times New Roman"/>
          <w:sz w:val="28"/>
          <w:szCs w:val="28"/>
        </w:rPr>
        <w:t xml:space="preserve">развивающей экологической среды </w:t>
      </w:r>
      <w:r w:rsidRPr="00753066">
        <w:rPr>
          <w:rFonts w:ascii="Times New Roman" w:hAnsi="Times New Roman" w:cs="Times New Roman"/>
          <w:sz w:val="28"/>
          <w:szCs w:val="28"/>
        </w:rPr>
        <w:t>является создание условий для формирования у ребенка основ экологического сознания, элементов экологической культуры, реализации новых представлений об универсальности и самоценности природы.</w:t>
      </w:r>
    </w:p>
    <w:p w:rsidR="00753066" w:rsidRDefault="00753066" w:rsidP="00753066">
      <w:pPr>
        <w:ind w:firstLine="709"/>
        <w:jc w:val="both"/>
        <w:rPr>
          <w:rFonts w:ascii="Times New Roman" w:hAnsi="Times New Roman" w:cs="Times New Roman"/>
          <w:sz w:val="28"/>
          <w:szCs w:val="28"/>
        </w:rPr>
      </w:pPr>
      <w:r>
        <w:rPr>
          <w:rFonts w:ascii="Times New Roman" w:hAnsi="Times New Roman" w:cs="Times New Roman"/>
          <w:sz w:val="28"/>
          <w:szCs w:val="28"/>
        </w:rPr>
        <w:t>Экологическая</w:t>
      </w:r>
      <w:r w:rsidRPr="00753066">
        <w:rPr>
          <w:rFonts w:ascii="Times New Roman" w:hAnsi="Times New Roman" w:cs="Times New Roman"/>
          <w:sz w:val="28"/>
          <w:szCs w:val="28"/>
        </w:rPr>
        <w:t xml:space="preserve"> среда в дошкольном </w:t>
      </w:r>
      <w:r>
        <w:rPr>
          <w:rFonts w:ascii="Times New Roman" w:hAnsi="Times New Roman" w:cs="Times New Roman"/>
          <w:sz w:val="28"/>
          <w:szCs w:val="28"/>
        </w:rPr>
        <w:t xml:space="preserve">образовательном </w:t>
      </w:r>
      <w:r w:rsidRPr="00753066">
        <w:rPr>
          <w:rFonts w:ascii="Times New Roman" w:hAnsi="Times New Roman" w:cs="Times New Roman"/>
          <w:sz w:val="28"/>
          <w:szCs w:val="28"/>
        </w:rPr>
        <w:t>учреждении должна создавать условия для:</w:t>
      </w:r>
    </w:p>
    <w:p w:rsidR="00BD48A1" w:rsidRPr="00BD48A1" w:rsidRDefault="00BD48A1" w:rsidP="00BD48A1">
      <w:pPr>
        <w:jc w:val="center"/>
        <w:rPr>
          <w:rFonts w:ascii="Times New Roman" w:hAnsi="Times New Roman" w:cs="Times New Roman"/>
          <w:b/>
          <w:sz w:val="28"/>
          <w:szCs w:val="28"/>
          <w:u w:val="single"/>
        </w:rPr>
      </w:pPr>
      <w:r>
        <w:rPr>
          <w:rFonts w:ascii="Times New Roman" w:hAnsi="Times New Roman" w:cs="Times New Roman"/>
          <w:b/>
          <w:sz w:val="28"/>
          <w:szCs w:val="28"/>
          <w:u w:val="single"/>
        </w:rPr>
        <w:t>Слайд № 5</w:t>
      </w:r>
    </w:p>
    <w:p w:rsidR="00753066" w:rsidRPr="00753066" w:rsidRDefault="00753066" w:rsidP="00753066">
      <w:pPr>
        <w:ind w:firstLine="709"/>
        <w:jc w:val="both"/>
        <w:rPr>
          <w:rFonts w:ascii="Times New Roman" w:hAnsi="Times New Roman" w:cs="Times New Roman"/>
          <w:sz w:val="28"/>
          <w:szCs w:val="28"/>
        </w:rPr>
      </w:pPr>
      <w:r w:rsidRPr="00753066">
        <w:rPr>
          <w:rFonts w:ascii="Times New Roman" w:hAnsi="Times New Roman" w:cs="Times New Roman"/>
          <w:sz w:val="28"/>
          <w:szCs w:val="28"/>
        </w:rPr>
        <w:t xml:space="preserve">• </w:t>
      </w:r>
      <w:r w:rsidRPr="00753066">
        <w:rPr>
          <w:rFonts w:ascii="Times New Roman" w:hAnsi="Times New Roman" w:cs="Times New Roman"/>
          <w:sz w:val="28"/>
          <w:szCs w:val="28"/>
          <w:u w:val="single"/>
        </w:rPr>
        <w:t>познавательного развития ребенка</w:t>
      </w:r>
      <w:r w:rsidRPr="00753066">
        <w:rPr>
          <w:rFonts w:ascii="Times New Roman" w:hAnsi="Times New Roman" w:cs="Times New Roman"/>
          <w:sz w:val="28"/>
          <w:szCs w:val="28"/>
        </w:rPr>
        <w:t xml:space="preserve"> (создание условий для его познавательной деятельности; возможностей для экспериментирования с природным материалом, систематических наблюдений за объектами живой и неживой природы; усиление интереса к явлениям природы, к поиску ответов на интересующие ребенка вопросы и постановке новых вопросов);</w:t>
      </w:r>
    </w:p>
    <w:p w:rsidR="00753066" w:rsidRPr="00753066" w:rsidRDefault="00753066" w:rsidP="00753066">
      <w:pPr>
        <w:ind w:firstLine="709"/>
        <w:jc w:val="both"/>
        <w:rPr>
          <w:rFonts w:ascii="Times New Roman" w:hAnsi="Times New Roman" w:cs="Times New Roman"/>
          <w:sz w:val="28"/>
          <w:szCs w:val="28"/>
        </w:rPr>
      </w:pPr>
      <w:r w:rsidRPr="00753066">
        <w:rPr>
          <w:rFonts w:ascii="Times New Roman" w:hAnsi="Times New Roman" w:cs="Times New Roman"/>
          <w:sz w:val="28"/>
          <w:szCs w:val="28"/>
        </w:rPr>
        <w:t xml:space="preserve">• </w:t>
      </w:r>
      <w:r w:rsidRPr="00753066">
        <w:rPr>
          <w:rFonts w:ascii="Times New Roman" w:hAnsi="Times New Roman" w:cs="Times New Roman"/>
          <w:sz w:val="28"/>
          <w:szCs w:val="28"/>
          <w:u w:val="single"/>
        </w:rPr>
        <w:t>эколого-эстетического развития ребенка</w:t>
      </w:r>
      <w:r w:rsidRPr="00753066">
        <w:rPr>
          <w:rFonts w:ascii="Times New Roman" w:hAnsi="Times New Roman" w:cs="Times New Roman"/>
          <w:sz w:val="28"/>
          <w:szCs w:val="28"/>
        </w:rPr>
        <w:t xml:space="preserve"> (привлечение внимания к окружающим природным объектам, развитие умения видеть красоту окружающего природного мира, разнообразие его красок и форм, отдавать предпочтение объектам природы перед искусственными объектами);</w:t>
      </w:r>
    </w:p>
    <w:p w:rsidR="00753066" w:rsidRPr="00753066" w:rsidRDefault="00753066" w:rsidP="00753066">
      <w:pPr>
        <w:ind w:firstLine="709"/>
        <w:jc w:val="both"/>
        <w:rPr>
          <w:rFonts w:ascii="Times New Roman" w:hAnsi="Times New Roman" w:cs="Times New Roman"/>
          <w:sz w:val="28"/>
          <w:szCs w:val="28"/>
        </w:rPr>
      </w:pPr>
      <w:r w:rsidRPr="00753066">
        <w:rPr>
          <w:rFonts w:ascii="Times New Roman" w:hAnsi="Times New Roman" w:cs="Times New Roman"/>
          <w:sz w:val="28"/>
          <w:szCs w:val="28"/>
        </w:rPr>
        <w:t xml:space="preserve">• </w:t>
      </w:r>
      <w:r w:rsidRPr="00753066">
        <w:rPr>
          <w:rFonts w:ascii="Times New Roman" w:hAnsi="Times New Roman" w:cs="Times New Roman"/>
          <w:sz w:val="28"/>
          <w:szCs w:val="28"/>
          <w:u w:val="single"/>
        </w:rPr>
        <w:t>оздоровления ребенка</w:t>
      </w:r>
      <w:r w:rsidRPr="00753066">
        <w:rPr>
          <w:rFonts w:ascii="Times New Roman" w:hAnsi="Times New Roman" w:cs="Times New Roman"/>
          <w:sz w:val="28"/>
          <w:szCs w:val="28"/>
        </w:rPr>
        <w:t xml:space="preserve"> (использование экологически безопасных материалов для оформления интерьеров, игрушек; оценка экологической ситуации территории дошкольного учреждения; грамотное озеленение территории; создание условий для экскурсий, занятий на свежем воздухе);</w:t>
      </w:r>
    </w:p>
    <w:p w:rsidR="00753066" w:rsidRPr="00753066" w:rsidRDefault="00753066" w:rsidP="00753066">
      <w:pPr>
        <w:ind w:firstLine="709"/>
        <w:jc w:val="both"/>
        <w:rPr>
          <w:rFonts w:ascii="Times New Roman" w:hAnsi="Times New Roman" w:cs="Times New Roman"/>
          <w:sz w:val="28"/>
          <w:szCs w:val="28"/>
        </w:rPr>
      </w:pPr>
      <w:r w:rsidRPr="00753066">
        <w:rPr>
          <w:rFonts w:ascii="Times New Roman" w:hAnsi="Times New Roman" w:cs="Times New Roman"/>
          <w:sz w:val="28"/>
          <w:szCs w:val="28"/>
        </w:rPr>
        <w:t xml:space="preserve">• </w:t>
      </w:r>
      <w:r w:rsidRPr="00753066">
        <w:rPr>
          <w:rFonts w:ascii="Times New Roman" w:hAnsi="Times New Roman" w:cs="Times New Roman"/>
          <w:sz w:val="28"/>
          <w:szCs w:val="28"/>
          <w:u w:val="single"/>
        </w:rPr>
        <w:t>формирования нравственных качеств ребенка</w:t>
      </w:r>
      <w:r w:rsidRPr="00753066">
        <w:rPr>
          <w:rFonts w:ascii="Times New Roman" w:hAnsi="Times New Roman" w:cs="Times New Roman"/>
          <w:sz w:val="28"/>
          <w:szCs w:val="28"/>
        </w:rPr>
        <w:t xml:space="preserve"> (создание условий для каждодневного ухода за живыми объектами и общения с ними; формирование желания и умения сохранить окружающий мир природы; воспитание чувства ответственности за состояние окружающей среды, эмоционального отношения к природным объектам);</w:t>
      </w:r>
    </w:p>
    <w:p w:rsidR="00753066" w:rsidRPr="00753066" w:rsidRDefault="00753066" w:rsidP="00753066">
      <w:pPr>
        <w:ind w:firstLine="709"/>
        <w:jc w:val="both"/>
        <w:rPr>
          <w:rFonts w:ascii="Times New Roman" w:hAnsi="Times New Roman" w:cs="Times New Roman"/>
          <w:sz w:val="28"/>
          <w:szCs w:val="28"/>
        </w:rPr>
      </w:pPr>
      <w:r w:rsidRPr="00753066">
        <w:rPr>
          <w:rFonts w:ascii="Times New Roman" w:hAnsi="Times New Roman" w:cs="Times New Roman"/>
          <w:sz w:val="28"/>
          <w:szCs w:val="28"/>
        </w:rPr>
        <w:t xml:space="preserve">• </w:t>
      </w:r>
      <w:r w:rsidRPr="00753066">
        <w:rPr>
          <w:rFonts w:ascii="Times New Roman" w:hAnsi="Times New Roman" w:cs="Times New Roman"/>
          <w:sz w:val="28"/>
          <w:szCs w:val="28"/>
          <w:u w:val="single"/>
        </w:rPr>
        <w:t>формирования экологически грамотного поведения</w:t>
      </w:r>
      <w:r w:rsidRPr="00753066">
        <w:rPr>
          <w:rFonts w:ascii="Times New Roman" w:hAnsi="Times New Roman" w:cs="Times New Roman"/>
          <w:sz w:val="28"/>
          <w:szCs w:val="28"/>
        </w:rPr>
        <w:t xml:space="preserve"> (развитие навыков рационального природопользования; ухода за животными, растениями, экологически грамотного поведения в природе и в быту);</w:t>
      </w:r>
    </w:p>
    <w:p w:rsidR="00753066" w:rsidRPr="00753066" w:rsidRDefault="00753066" w:rsidP="00753066">
      <w:pPr>
        <w:ind w:firstLine="709"/>
        <w:jc w:val="both"/>
        <w:rPr>
          <w:rFonts w:ascii="Times New Roman" w:hAnsi="Times New Roman" w:cs="Times New Roman"/>
          <w:sz w:val="28"/>
          <w:szCs w:val="28"/>
        </w:rPr>
      </w:pPr>
      <w:r w:rsidRPr="00753066">
        <w:rPr>
          <w:rFonts w:ascii="Times New Roman" w:hAnsi="Times New Roman" w:cs="Times New Roman"/>
          <w:sz w:val="28"/>
          <w:szCs w:val="28"/>
        </w:rPr>
        <w:lastRenderedPageBreak/>
        <w:t xml:space="preserve">• </w:t>
      </w:r>
      <w:r w:rsidRPr="00753066">
        <w:rPr>
          <w:rFonts w:ascii="Times New Roman" w:hAnsi="Times New Roman" w:cs="Times New Roman"/>
          <w:sz w:val="28"/>
          <w:szCs w:val="28"/>
          <w:u w:val="single"/>
        </w:rPr>
        <w:t>экологизации различных видов деятельности ребенка</w:t>
      </w:r>
      <w:r w:rsidRPr="00753066">
        <w:rPr>
          <w:rFonts w:ascii="Times New Roman" w:hAnsi="Times New Roman" w:cs="Times New Roman"/>
          <w:sz w:val="28"/>
          <w:szCs w:val="28"/>
        </w:rPr>
        <w:t xml:space="preserve"> (условия для самостоятельных игр с природным материалом, использование природного материала на занятиях по изодеятельности и т. п.).</w:t>
      </w:r>
    </w:p>
    <w:p w:rsidR="00753066" w:rsidRDefault="00753066" w:rsidP="00753066">
      <w:pPr>
        <w:ind w:firstLine="709"/>
        <w:jc w:val="both"/>
        <w:rPr>
          <w:rFonts w:ascii="Times New Roman" w:hAnsi="Times New Roman" w:cs="Times New Roman"/>
          <w:sz w:val="28"/>
          <w:szCs w:val="28"/>
        </w:rPr>
      </w:pPr>
      <w:r w:rsidRPr="00753066">
        <w:rPr>
          <w:rFonts w:ascii="Times New Roman" w:hAnsi="Times New Roman" w:cs="Times New Roman"/>
          <w:sz w:val="28"/>
          <w:szCs w:val="28"/>
        </w:rPr>
        <w:t>Таким образом, эк</w:t>
      </w:r>
      <w:r>
        <w:rPr>
          <w:rFonts w:ascii="Times New Roman" w:hAnsi="Times New Roman" w:cs="Times New Roman"/>
          <w:sz w:val="28"/>
          <w:szCs w:val="28"/>
        </w:rPr>
        <w:t>ологизация развивающей природно-пространственной</w:t>
      </w:r>
      <w:r w:rsidRPr="00753066">
        <w:rPr>
          <w:rFonts w:ascii="Times New Roman" w:hAnsi="Times New Roman" w:cs="Times New Roman"/>
          <w:sz w:val="28"/>
          <w:szCs w:val="28"/>
        </w:rPr>
        <w:t xml:space="preserve"> среды в дошкольных </w:t>
      </w:r>
      <w:r>
        <w:rPr>
          <w:rFonts w:ascii="Times New Roman" w:hAnsi="Times New Roman" w:cs="Times New Roman"/>
          <w:sz w:val="28"/>
          <w:szCs w:val="28"/>
        </w:rPr>
        <w:t xml:space="preserve">образовательных </w:t>
      </w:r>
      <w:r w:rsidRPr="00753066">
        <w:rPr>
          <w:rFonts w:ascii="Times New Roman" w:hAnsi="Times New Roman" w:cs="Times New Roman"/>
          <w:sz w:val="28"/>
          <w:szCs w:val="28"/>
        </w:rPr>
        <w:t>учреждениях должна способствовать реализации всех компонентов его содержания: познавательного, нравственно-ценностного и деятельностного. Однако дошкольные учреждения отличаются друг от друга материальными возможностями, уровнем экологизации Р</w:t>
      </w:r>
      <w:r>
        <w:rPr>
          <w:rFonts w:ascii="Times New Roman" w:hAnsi="Times New Roman" w:cs="Times New Roman"/>
          <w:sz w:val="28"/>
          <w:szCs w:val="28"/>
        </w:rPr>
        <w:t>П</w:t>
      </w:r>
      <w:r w:rsidRPr="00753066">
        <w:rPr>
          <w:rFonts w:ascii="Times New Roman" w:hAnsi="Times New Roman" w:cs="Times New Roman"/>
          <w:sz w:val="28"/>
          <w:szCs w:val="28"/>
        </w:rPr>
        <w:t>ПС, направлениями деятельности педколлектива. Это предопределяет необходимость вариативного подхода к организации РП</w:t>
      </w:r>
      <w:r>
        <w:rPr>
          <w:rFonts w:ascii="Times New Roman" w:hAnsi="Times New Roman" w:cs="Times New Roman"/>
          <w:sz w:val="28"/>
          <w:szCs w:val="28"/>
        </w:rPr>
        <w:t>П</w:t>
      </w:r>
      <w:r w:rsidRPr="00753066">
        <w:rPr>
          <w:rFonts w:ascii="Times New Roman" w:hAnsi="Times New Roman" w:cs="Times New Roman"/>
          <w:sz w:val="28"/>
          <w:szCs w:val="28"/>
        </w:rPr>
        <w:t>С, которая должна соответствовать целям и задачам конкретного педагогического коллектива на данном этапе работы.</w:t>
      </w:r>
    </w:p>
    <w:p w:rsidR="00116A81" w:rsidRDefault="00116A81" w:rsidP="00753066">
      <w:pPr>
        <w:ind w:firstLine="709"/>
        <w:jc w:val="both"/>
        <w:rPr>
          <w:rFonts w:ascii="Times New Roman" w:hAnsi="Times New Roman" w:cs="Times New Roman"/>
          <w:sz w:val="28"/>
          <w:szCs w:val="28"/>
        </w:rPr>
      </w:pPr>
      <w:r w:rsidRPr="00116A81">
        <w:rPr>
          <w:rFonts w:ascii="Times New Roman" w:hAnsi="Times New Roman" w:cs="Times New Roman"/>
          <w:sz w:val="28"/>
          <w:szCs w:val="28"/>
        </w:rPr>
        <w:t>Любая Р</w:t>
      </w:r>
      <w:r>
        <w:rPr>
          <w:rFonts w:ascii="Times New Roman" w:hAnsi="Times New Roman" w:cs="Times New Roman"/>
          <w:sz w:val="28"/>
          <w:szCs w:val="28"/>
        </w:rPr>
        <w:t>П</w:t>
      </w:r>
      <w:r w:rsidRPr="00116A81">
        <w:rPr>
          <w:rFonts w:ascii="Times New Roman" w:hAnsi="Times New Roman" w:cs="Times New Roman"/>
          <w:sz w:val="28"/>
          <w:szCs w:val="28"/>
        </w:rPr>
        <w:t>ПС состоит из разнообразных элементов. Каждый из них выполняет свою функциональную роль. Рассмотрим каждый из элементов подробнее.</w:t>
      </w:r>
    </w:p>
    <w:p w:rsidR="00F55C1E" w:rsidRDefault="00F55C1E" w:rsidP="00753066">
      <w:pPr>
        <w:ind w:firstLine="709"/>
        <w:jc w:val="both"/>
        <w:rPr>
          <w:rFonts w:ascii="Times New Roman" w:hAnsi="Times New Roman" w:cs="Times New Roman"/>
          <w:sz w:val="28"/>
          <w:szCs w:val="28"/>
        </w:rPr>
      </w:pPr>
    </w:p>
    <w:p w:rsidR="00BD48A1" w:rsidRDefault="00BD48A1" w:rsidP="00BD48A1">
      <w:pPr>
        <w:jc w:val="center"/>
        <w:rPr>
          <w:rFonts w:ascii="Times New Roman" w:hAnsi="Times New Roman" w:cs="Times New Roman"/>
          <w:b/>
          <w:sz w:val="28"/>
          <w:szCs w:val="28"/>
          <w:u w:val="single"/>
        </w:rPr>
      </w:pPr>
      <w:r>
        <w:rPr>
          <w:rFonts w:ascii="Times New Roman" w:hAnsi="Times New Roman" w:cs="Times New Roman"/>
          <w:b/>
          <w:sz w:val="28"/>
          <w:szCs w:val="28"/>
          <w:u w:val="single"/>
        </w:rPr>
        <w:t>Слайд № 6</w:t>
      </w:r>
    </w:p>
    <w:p w:rsidR="00116A81" w:rsidRDefault="00116A81" w:rsidP="00753066">
      <w:pPr>
        <w:ind w:firstLine="709"/>
        <w:jc w:val="both"/>
        <w:rPr>
          <w:rFonts w:ascii="Times New Roman" w:hAnsi="Times New Roman" w:cs="Times New Roman"/>
          <w:sz w:val="28"/>
          <w:szCs w:val="28"/>
        </w:rPr>
      </w:pPr>
      <w:r w:rsidRPr="00116A81">
        <w:rPr>
          <w:rFonts w:ascii="Times New Roman" w:hAnsi="Times New Roman" w:cs="Times New Roman"/>
          <w:b/>
          <w:sz w:val="28"/>
          <w:szCs w:val="28"/>
        </w:rPr>
        <w:t>Экологическая комната</w:t>
      </w:r>
      <w:r w:rsidR="00A02912">
        <w:rPr>
          <w:rFonts w:ascii="Times New Roman" w:hAnsi="Times New Roman" w:cs="Times New Roman"/>
          <w:sz w:val="28"/>
          <w:szCs w:val="28"/>
        </w:rPr>
        <w:t xml:space="preserve"> </w:t>
      </w:r>
      <w:r w:rsidRPr="00116A81">
        <w:rPr>
          <w:rFonts w:ascii="Times New Roman" w:hAnsi="Times New Roman" w:cs="Times New Roman"/>
          <w:sz w:val="28"/>
          <w:szCs w:val="28"/>
        </w:rPr>
        <w:t>— новы</w:t>
      </w:r>
      <w:r>
        <w:rPr>
          <w:rFonts w:ascii="Times New Roman" w:hAnsi="Times New Roman" w:cs="Times New Roman"/>
          <w:sz w:val="28"/>
          <w:szCs w:val="28"/>
        </w:rPr>
        <w:t>й элемент развивающей предметно-пространственной</w:t>
      </w:r>
      <w:r w:rsidRPr="00116A81">
        <w:rPr>
          <w:rFonts w:ascii="Times New Roman" w:hAnsi="Times New Roman" w:cs="Times New Roman"/>
          <w:sz w:val="28"/>
          <w:szCs w:val="28"/>
        </w:rPr>
        <w:t xml:space="preserve"> среды. Предназначена для проведения комплексных занятий по экологии, релаксационных целей, самостоятельной работы и самостоятельных детских игр. В оптимальном варианте (в зависимости от размеров) комната подразделяется на ряд функциональных зон.</w:t>
      </w:r>
    </w:p>
    <w:p w:rsidR="00BD48A1" w:rsidRPr="00BD48A1" w:rsidRDefault="00BD48A1" w:rsidP="00BD48A1">
      <w:pPr>
        <w:jc w:val="center"/>
        <w:rPr>
          <w:rFonts w:ascii="Times New Roman" w:hAnsi="Times New Roman" w:cs="Times New Roman"/>
          <w:b/>
          <w:sz w:val="28"/>
          <w:szCs w:val="28"/>
          <w:u w:val="single"/>
        </w:rPr>
      </w:pPr>
      <w:r>
        <w:rPr>
          <w:rFonts w:ascii="Times New Roman" w:hAnsi="Times New Roman" w:cs="Times New Roman"/>
          <w:b/>
          <w:sz w:val="28"/>
          <w:szCs w:val="28"/>
          <w:u w:val="single"/>
        </w:rPr>
        <w:t>Слайд № 7</w:t>
      </w:r>
    </w:p>
    <w:p w:rsidR="00116A81" w:rsidRDefault="00116A81" w:rsidP="00116A81">
      <w:pPr>
        <w:pStyle w:val="a7"/>
        <w:numPr>
          <w:ilvl w:val="0"/>
          <w:numId w:val="1"/>
        </w:numPr>
        <w:jc w:val="both"/>
        <w:rPr>
          <w:rFonts w:ascii="Times New Roman" w:hAnsi="Times New Roman" w:cs="Times New Roman"/>
          <w:i/>
          <w:sz w:val="28"/>
          <w:szCs w:val="28"/>
        </w:rPr>
      </w:pPr>
      <w:r w:rsidRPr="00116A81">
        <w:rPr>
          <w:rFonts w:ascii="Times New Roman" w:hAnsi="Times New Roman" w:cs="Times New Roman"/>
          <w:i/>
          <w:sz w:val="28"/>
          <w:szCs w:val="28"/>
        </w:rPr>
        <w:t>Зона обучения</w:t>
      </w:r>
    </w:p>
    <w:p w:rsidR="00BD48A1" w:rsidRPr="00BD48A1" w:rsidRDefault="00BD48A1" w:rsidP="00BD48A1">
      <w:pPr>
        <w:jc w:val="center"/>
        <w:rPr>
          <w:rFonts w:ascii="Times New Roman" w:hAnsi="Times New Roman" w:cs="Times New Roman"/>
          <w:b/>
          <w:sz w:val="28"/>
          <w:szCs w:val="28"/>
          <w:u w:val="single"/>
        </w:rPr>
      </w:pPr>
      <w:r>
        <w:rPr>
          <w:rFonts w:ascii="Times New Roman" w:hAnsi="Times New Roman" w:cs="Times New Roman"/>
          <w:b/>
          <w:sz w:val="28"/>
          <w:szCs w:val="28"/>
          <w:u w:val="single"/>
        </w:rPr>
        <w:t>Слайд № 8</w:t>
      </w:r>
    </w:p>
    <w:p w:rsidR="00116A81" w:rsidRDefault="00116A81" w:rsidP="00116A81">
      <w:pPr>
        <w:pStyle w:val="a7"/>
        <w:numPr>
          <w:ilvl w:val="0"/>
          <w:numId w:val="1"/>
        </w:numPr>
        <w:jc w:val="both"/>
        <w:rPr>
          <w:rFonts w:ascii="Times New Roman" w:hAnsi="Times New Roman" w:cs="Times New Roman"/>
          <w:i/>
          <w:sz w:val="28"/>
          <w:szCs w:val="28"/>
        </w:rPr>
      </w:pPr>
      <w:r>
        <w:rPr>
          <w:rFonts w:ascii="Times New Roman" w:hAnsi="Times New Roman" w:cs="Times New Roman"/>
          <w:i/>
          <w:sz w:val="28"/>
          <w:szCs w:val="28"/>
        </w:rPr>
        <w:t>Зона коллекций</w:t>
      </w:r>
    </w:p>
    <w:p w:rsidR="00BD48A1" w:rsidRPr="00BD48A1" w:rsidRDefault="00BD48A1" w:rsidP="00BD48A1">
      <w:pPr>
        <w:pStyle w:val="a7"/>
        <w:ind w:hanging="720"/>
        <w:jc w:val="center"/>
        <w:rPr>
          <w:rFonts w:ascii="Times New Roman" w:hAnsi="Times New Roman" w:cs="Times New Roman"/>
          <w:b/>
          <w:sz w:val="28"/>
          <w:szCs w:val="28"/>
          <w:u w:val="single"/>
        </w:rPr>
      </w:pPr>
      <w:r>
        <w:rPr>
          <w:rFonts w:ascii="Times New Roman" w:hAnsi="Times New Roman" w:cs="Times New Roman"/>
          <w:b/>
          <w:sz w:val="28"/>
          <w:szCs w:val="28"/>
          <w:u w:val="single"/>
        </w:rPr>
        <w:t>Слайд № 9</w:t>
      </w:r>
    </w:p>
    <w:p w:rsidR="00116A81" w:rsidRDefault="00116A81" w:rsidP="00116A81">
      <w:pPr>
        <w:pStyle w:val="a7"/>
        <w:numPr>
          <w:ilvl w:val="0"/>
          <w:numId w:val="1"/>
        </w:numPr>
        <w:jc w:val="both"/>
        <w:rPr>
          <w:rFonts w:ascii="Times New Roman" w:hAnsi="Times New Roman" w:cs="Times New Roman"/>
          <w:i/>
          <w:sz w:val="28"/>
          <w:szCs w:val="28"/>
        </w:rPr>
      </w:pPr>
      <w:r>
        <w:rPr>
          <w:rFonts w:ascii="Times New Roman" w:hAnsi="Times New Roman" w:cs="Times New Roman"/>
          <w:i/>
          <w:sz w:val="28"/>
          <w:szCs w:val="28"/>
        </w:rPr>
        <w:t>Зона игры</w:t>
      </w:r>
    </w:p>
    <w:p w:rsidR="00BD48A1" w:rsidRPr="00BD48A1" w:rsidRDefault="00BD48A1" w:rsidP="00BD48A1">
      <w:pPr>
        <w:pStyle w:val="a7"/>
        <w:ind w:hanging="720"/>
        <w:jc w:val="center"/>
        <w:rPr>
          <w:rFonts w:ascii="Times New Roman" w:hAnsi="Times New Roman" w:cs="Times New Roman"/>
          <w:b/>
          <w:sz w:val="28"/>
          <w:szCs w:val="28"/>
          <w:u w:val="single"/>
        </w:rPr>
      </w:pPr>
      <w:r w:rsidRPr="00BD48A1">
        <w:rPr>
          <w:rFonts w:ascii="Times New Roman" w:hAnsi="Times New Roman" w:cs="Times New Roman"/>
          <w:b/>
          <w:sz w:val="28"/>
          <w:szCs w:val="28"/>
          <w:u w:val="single"/>
        </w:rPr>
        <w:t>Слайд № 1</w:t>
      </w:r>
      <w:r>
        <w:rPr>
          <w:rFonts w:ascii="Times New Roman" w:hAnsi="Times New Roman" w:cs="Times New Roman"/>
          <w:b/>
          <w:sz w:val="28"/>
          <w:szCs w:val="28"/>
          <w:u w:val="single"/>
        </w:rPr>
        <w:t>0</w:t>
      </w:r>
    </w:p>
    <w:p w:rsidR="00116A81" w:rsidRDefault="00116A81" w:rsidP="00116A81">
      <w:pPr>
        <w:pStyle w:val="a7"/>
        <w:numPr>
          <w:ilvl w:val="0"/>
          <w:numId w:val="1"/>
        </w:numPr>
        <w:jc w:val="both"/>
        <w:rPr>
          <w:rFonts w:ascii="Times New Roman" w:hAnsi="Times New Roman" w:cs="Times New Roman"/>
          <w:i/>
          <w:sz w:val="28"/>
          <w:szCs w:val="28"/>
        </w:rPr>
      </w:pPr>
      <w:r>
        <w:rPr>
          <w:rFonts w:ascii="Times New Roman" w:hAnsi="Times New Roman" w:cs="Times New Roman"/>
          <w:i/>
          <w:sz w:val="28"/>
          <w:szCs w:val="28"/>
        </w:rPr>
        <w:t>Зона библиотеки</w:t>
      </w:r>
    </w:p>
    <w:p w:rsidR="00BD48A1" w:rsidRPr="00BD48A1" w:rsidRDefault="00BD48A1" w:rsidP="00BD48A1">
      <w:pPr>
        <w:pStyle w:val="a7"/>
        <w:ind w:hanging="720"/>
        <w:jc w:val="center"/>
        <w:rPr>
          <w:rFonts w:ascii="Times New Roman" w:hAnsi="Times New Roman" w:cs="Times New Roman"/>
          <w:b/>
          <w:sz w:val="28"/>
          <w:szCs w:val="28"/>
          <w:u w:val="single"/>
        </w:rPr>
      </w:pPr>
      <w:r w:rsidRPr="00BD48A1">
        <w:rPr>
          <w:rFonts w:ascii="Times New Roman" w:hAnsi="Times New Roman" w:cs="Times New Roman"/>
          <w:b/>
          <w:sz w:val="28"/>
          <w:szCs w:val="28"/>
          <w:u w:val="single"/>
        </w:rPr>
        <w:t>Слайд № 1</w:t>
      </w:r>
      <w:r>
        <w:rPr>
          <w:rFonts w:ascii="Times New Roman" w:hAnsi="Times New Roman" w:cs="Times New Roman"/>
          <w:b/>
          <w:sz w:val="28"/>
          <w:szCs w:val="28"/>
          <w:u w:val="single"/>
        </w:rPr>
        <w:t>1</w:t>
      </w:r>
    </w:p>
    <w:p w:rsidR="00116A81" w:rsidRDefault="00116A81" w:rsidP="00116A81">
      <w:pPr>
        <w:pStyle w:val="a7"/>
        <w:numPr>
          <w:ilvl w:val="0"/>
          <w:numId w:val="1"/>
        </w:numPr>
        <w:jc w:val="both"/>
        <w:rPr>
          <w:rFonts w:ascii="Times New Roman" w:hAnsi="Times New Roman" w:cs="Times New Roman"/>
          <w:i/>
          <w:sz w:val="28"/>
          <w:szCs w:val="28"/>
        </w:rPr>
      </w:pPr>
      <w:r>
        <w:rPr>
          <w:rFonts w:ascii="Times New Roman" w:hAnsi="Times New Roman" w:cs="Times New Roman"/>
          <w:i/>
          <w:sz w:val="28"/>
          <w:szCs w:val="28"/>
        </w:rPr>
        <w:t>Зона релаксации</w:t>
      </w:r>
    </w:p>
    <w:p w:rsidR="00F55C1E" w:rsidRDefault="00F55C1E" w:rsidP="00F55C1E">
      <w:pPr>
        <w:pStyle w:val="a7"/>
        <w:jc w:val="both"/>
        <w:rPr>
          <w:rFonts w:ascii="Times New Roman" w:hAnsi="Times New Roman" w:cs="Times New Roman"/>
          <w:i/>
          <w:sz w:val="28"/>
          <w:szCs w:val="28"/>
        </w:rPr>
      </w:pPr>
    </w:p>
    <w:p w:rsidR="00F55C1E" w:rsidRPr="00116A81" w:rsidRDefault="00F55C1E" w:rsidP="00F55C1E">
      <w:pPr>
        <w:pStyle w:val="a7"/>
        <w:jc w:val="both"/>
        <w:rPr>
          <w:rFonts w:ascii="Times New Roman" w:hAnsi="Times New Roman" w:cs="Times New Roman"/>
          <w:i/>
          <w:sz w:val="28"/>
          <w:szCs w:val="28"/>
        </w:rPr>
      </w:pPr>
    </w:p>
    <w:p w:rsidR="00BD48A1" w:rsidRPr="00BD48A1" w:rsidRDefault="00BD48A1" w:rsidP="00BD48A1">
      <w:pPr>
        <w:pStyle w:val="a7"/>
        <w:ind w:hanging="720"/>
        <w:jc w:val="center"/>
        <w:rPr>
          <w:rFonts w:ascii="Times New Roman" w:hAnsi="Times New Roman" w:cs="Times New Roman"/>
          <w:b/>
          <w:sz w:val="28"/>
          <w:szCs w:val="28"/>
          <w:u w:val="single"/>
        </w:rPr>
      </w:pPr>
      <w:r w:rsidRPr="00BD48A1">
        <w:rPr>
          <w:rFonts w:ascii="Times New Roman" w:hAnsi="Times New Roman" w:cs="Times New Roman"/>
          <w:b/>
          <w:sz w:val="28"/>
          <w:szCs w:val="28"/>
          <w:u w:val="single"/>
        </w:rPr>
        <w:lastRenderedPageBreak/>
        <w:t>Слайд № 1</w:t>
      </w:r>
      <w:r>
        <w:rPr>
          <w:rFonts w:ascii="Times New Roman" w:hAnsi="Times New Roman" w:cs="Times New Roman"/>
          <w:b/>
          <w:sz w:val="28"/>
          <w:szCs w:val="28"/>
          <w:u w:val="single"/>
        </w:rPr>
        <w:t>2</w:t>
      </w:r>
    </w:p>
    <w:p w:rsidR="00116A81" w:rsidRDefault="00197E16" w:rsidP="00753066">
      <w:pPr>
        <w:ind w:firstLine="709"/>
        <w:jc w:val="both"/>
        <w:rPr>
          <w:rFonts w:ascii="Times New Roman" w:hAnsi="Times New Roman" w:cs="Times New Roman"/>
          <w:sz w:val="28"/>
          <w:szCs w:val="28"/>
        </w:rPr>
      </w:pPr>
      <w:r w:rsidRPr="00197E16">
        <w:rPr>
          <w:rFonts w:ascii="Times New Roman" w:hAnsi="Times New Roman" w:cs="Times New Roman"/>
          <w:b/>
          <w:sz w:val="28"/>
          <w:szCs w:val="28"/>
        </w:rPr>
        <w:t>Лаборатория</w:t>
      </w:r>
      <w:r w:rsidRPr="00197E16">
        <w:rPr>
          <w:rFonts w:ascii="Times New Roman" w:hAnsi="Times New Roman" w:cs="Times New Roman"/>
          <w:sz w:val="28"/>
          <w:szCs w:val="28"/>
        </w:rPr>
        <w:t xml:space="preserve"> — новы</w:t>
      </w:r>
      <w:r>
        <w:rPr>
          <w:rFonts w:ascii="Times New Roman" w:hAnsi="Times New Roman" w:cs="Times New Roman"/>
          <w:sz w:val="28"/>
          <w:szCs w:val="28"/>
        </w:rPr>
        <w:t>й элемент развивающей предметно-пространственной</w:t>
      </w:r>
      <w:r w:rsidRPr="00197E16">
        <w:rPr>
          <w:rFonts w:ascii="Times New Roman" w:hAnsi="Times New Roman" w:cs="Times New Roman"/>
          <w:sz w:val="28"/>
          <w:szCs w:val="28"/>
        </w:rPr>
        <w:t xml:space="preserve"> среды. Она создается для развития у детей познавательного интереса, интереса к исследовательской деятельности и способствует формированию научного мировоззрения. В то же время лаборатория — это база для специфической игровой деятельности ребенка (работа в лаборатории предполагает превращение детей в «ученых», которые проводят опыты, эксперименты, наблюдения).</w:t>
      </w:r>
      <w:r>
        <w:rPr>
          <w:rFonts w:ascii="Times New Roman" w:hAnsi="Times New Roman" w:cs="Times New Roman"/>
          <w:sz w:val="28"/>
          <w:szCs w:val="28"/>
        </w:rPr>
        <w:t xml:space="preserve"> </w:t>
      </w:r>
      <w:r w:rsidRPr="00197E16">
        <w:rPr>
          <w:rFonts w:ascii="Times New Roman" w:hAnsi="Times New Roman" w:cs="Times New Roman"/>
          <w:sz w:val="28"/>
          <w:szCs w:val="28"/>
        </w:rPr>
        <w:t xml:space="preserve">Оформление лаборатории не требует больших дополнительных затрат. В качестве оборудования, материалов для проведения опытов используются вторичные, в частности упаковочные, материалы (стаканчики, коробки из-под продуктов и т. п.). Выделение отдельного помещения для лаборатории </w:t>
      </w:r>
      <w:r w:rsidR="007A01BE">
        <w:rPr>
          <w:rFonts w:ascii="Times New Roman" w:hAnsi="Times New Roman" w:cs="Times New Roman"/>
          <w:sz w:val="28"/>
          <w:szCs w:val="28"/>
        </w:rPr>
        <w:t>более удобна для проведения как организованных, так и самостоятельных исследований</w:t>
      </w:r>
      <w:r w:rsidRPr="00197E16">
        <w:rPr>
          <w:rFonts w:ascii="Times New Roman" w:hAnsi="Times New Roman" w:cs="Times New Roman"/>
          <w:sz w:val="28"/>
          <w:szCs w:val="28"/>
        </w:rPr>
        <w:t>.</w:t>
      </w:r>
    </w:p>
    <w:p w:rsidR="00BD48A1" w:rsidRDefault="00BD48A1" w:rsidP="00BD48A1">
      <w:pPr>
        <w:jc w:val="center"/>
        <w:rPr>
          <w:rFonts w:ascii="Times New Roman" w:hAnsi="Times New Roman" w:cs="Times New Roman"/>
          <w:b/>
          <w:sz w:val="28"/>
          <w:szCs w:val="28"/>
          <w:u w:val="single"/>
        </w:rPr>
      </w:pPr>
      <w:r>
        <w:rPr>
          <w:rFonts w:ascii="Times New Roman" w:hAnsi="Times New Roman" w:cs="Times New Roman"/>
          <w:b/>
          <w:sz w:val="28"/>
          <w:szCs w:val="28"/>
          <w:u w:val="single"/>
        </w:rPr>
        <w:t>Слайд № 13</w:t>
      </w:r>
    </w:p>
    <w:p w:rsidR="00715532" w:rsidRDefault="00D969E0" w:rsidP="00753066">
      <w:pPr>
        <w:ind w:firstLine="709"/>
        <w:jc w:val="both"/>
        <w:rPr>
          <w:rFonts w:ascii="Times New Roman" w:hAnsi="Times New Roman" w:cs="Times New Roman"/>
          <w:sz w:val="28"/>
          <w:szCs w:val="28"/>
        </w:rPr>
      </w:pPr>
      <w:r>
        <w:rPr>
          <w:rFonts w:ascii="Times New Roman" w:hAnsi="Times New Roman" w:cs="Times New Roman"/>
          <w:sz w:val="28"/>
          <w:szCs w:val="28"/>
        </w:rPr>
        <w:t>Мини-лаборатория могут занимать часть группового помещения. Вместе с дошкольниками педагог разрабатывает эмблему лаборатории. На столике выставляют самое простое оборудование и природные, искусственные материалы. Важно, чтобы к столику был свободный доступ. Оборудование и материалы нужно время от времени менять, что-то убирать, что-то добавлять. Для самостоятельных исследований разрабатываются различные схемы проведения опытов. Помогают детям в исследовательской деятельности и рисунки-символы (ладошка, глаз, нос, рот, ухо), подсказывающие, с помощью каких органов чувств можно изучить предмет.</w:t>
      </w:r>
    </w:p>
    <w:p w:rsidR="00BD48A1" w:rsidRDefault="00BD48A1" w:rsidP="00BD48A1">
      <w:pPr>
        <w:jc w:val="center"/>
        <w:rPr>
          <w:rFonts w:ascii="Times New Roman" w:hAnsi="Times New Roman" w:cs="Times New Roman"/>
          <w:b/>
          <w:sz w:val="28"/>
          <w:szCs w:val="28"/>
          <w:u w:val="single"/>
        </w:rPr>
      </w:pPr>
      <w:r>
        <w:rPr>
          <w:rFonts w:ascii="Times New Roman" w:hAnsi="Times New Roman" w:cs="Times New Roman"/>
          <w:b/>
          <w:sz w:val="28"/>
          <w:szCs w:val="28"/>
          <w:u w:val="single"/>
        </w:rPr>
        <w:t>Слайд № 14</w:t>
      </w:r>
    </w:p>
    <w:p w:rsidR="006B5557" w:rsidRDefault="00C15901" w:rsidP="00C15901">
      <w:pPr>
        <w:ind w:firstLine="709"/>
        <w:jc w:val="both"/>
        <w:rPr>
          <w:rFonts w:ascii="Times New Roman" w:hAnsi="Times New Roman" w:cs="Times New Roman"/>
          <w:sz w:val="28"/>
          <w:szCs w:val="28"/>
        </w:rPr>
      </w:pPr>
      <w:r>
        <w:rPr>
          <w:rFonts w:ascii="Times New Roman" w:hAnsi="Times New Roman" w:cs="Times New Roman"/>
          <w:sz w:val="28"/>
          <w:szCs w:val="28"/>
        </w:rPr>
        <w:t>Так же можно организовать экологическую л</w:t>
      </w:r>
      <w:r w:rsidR="006B5557">
        <w:rPr>
          <w:rFonts w:ascii="Times New Roman" w:hAnsi="Times New Roman" w:cs="Times New Roman"/>
          <w:sz w:val="28"/>
          <w:szCs w:val="28"/>
        </w:rPr>
        <w:t>аборатория на участке</w:t>
      </w:r>
      <w:r>
        <w:rPr>
          <w:rFonts w:ascii="Times New Roman" w:hAnsi="Times New Roman" w:cs="Times New Roman"/>
          <w:sz w:val="28"/>
          <w:szCs w:val="28"/>
        </w:rPr>
        <w:t xml:space="preserve"> группы. Хорошо, если по соседству с ней располагается огород, компостная куча, крупные валуны, кормушки. Для лаборатории на участке подойдут крупные ёмкости (ванночки, тазы) для различных материалов. В качестве природных материалов можно использовать песок разного цвета, глину, природные и искусственные камни разной формы и величины, шишки, крупные плоды растений. Из пластиковых бутылок можно сделать систему для экспериментирования с водой и разместить её на заборе или на стене веранды.</w:t>
      </w:r>
    </w:p>
    <w:p w:rsidR="00C15901" w:rsidRDefault="00C15901" w:rsidP="00C1590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Экологическая лаборатория в детском саду выполняет важную функцию формирования у дошкольников интереса к науке и уважения к труду учёных.</w:t>
      </w:r>
    </w:p>
    <w:p w:rsidR="00BD48A1" w:rsidRDefault="00BD48A1" w:rsidP="00BD48A1">
      <w:pPr>
        <w:jc w:val="center"/>
        <w:rPr>
          <w:rFonts w:ascii="Times New Roman" w:hAnsi="Times New Roman" w:cs="Times New Roman"/>
          <w:b/>
          <w:sz w:val="28"/>
          <w:szCs w:val="28"/>
          <w:u w:val="single"/>
        </w:rPr>
      </w:pPr>
      <w:r>
        <w:rPr>
          <w:rFonts w:ascii="Times New Roman" w:hAnsi="Times New Roman" w:cs="Times New Roman"/>
          <w:b/>
          <w:sz w:val="28"/>
          <w:szCs w:val="28"/>
          <w:u w:val="single"/>
        </w:rPr>
        <w:t>Слайд № 15</w:t>
      </w:r>
    </w:p>
    <w:p w:rsidR="00116A81" w:rsidRDefault="00197E16" w:rsidP="00753066">
      <w:pPr>
        <w:ind w:firstLine="709"/>
        <w:jc w:val="both"/>
        <w:rPr>
          <w:rFonts w:ascii="Times New Roman" w:hAnsi="Times New Roman" w:cs="Times New Roman"/>
          <w:sz w:val="28"/>
          <w:szCs w:val="28"/>
        </w:rPr>
      </w:pPr>
      <w:r w:rsidRPr="00197E16">
        <w:rPr>
          <w:rFonts w:ascii="Times New Roman" w:hAnsi="Times New Roman" w:cs="Times New Roman"/>
          <w:b/>
          <w:sz w:val="28"/>
          <w:szCs w:val="28"/>
        </w:rPr>
        <w:t>Живой уголок</w:t>
      </w:r>
      <w:r w:rsidRPr="00197E16">
        <w:rPr>
          <w:rFonts w:ascii="Times New Roman" w:hAnsi="Times New Roman" w:cs="Times New Roman"/>
          <w:sz w:val="28"/>
          <w:szCs w:val="28"/>
        </w:rPr>
        <w:t xml:space="preserve"> — достаточно традиционный элемент </w:t>
      </w:r>
      <w:r>
        <w:rPr>
          <w:rFonts w:ascii="Times New Roman" w:hAnsi="Times New Roman" w:cs="Times New Roman"/>
          <w:sz w:val="28"/>
          <w:szCs w:val="28"/>
        </w:rPr>
        <w:t>РППС детского сада. Однако в последнее время изменились некоторые положения СанПинНа, которые в значительной степени ограничивают возможность общения детей с природой.</w:t>
      </w:r>
      <w:r w:rsidR="00A02912">
        <w:rPr>
          <w:rFonts w:ascii="Times New Roman" w:hAnsi="Times New Roman" w:cs="Times New Roman"/>
          <w:sz w:val="28"/>
          <w:szCs w:val="28"/>
        </w:rPr>
        <w:t xml:space="preserve"> Так, в групповых помещениях запрещено содержать животных и аквариумы. Есть определенные требования и к выбору растений. Живой уголок – это место общения ребенка с природой и средство формирования у детей представлений о природе, о взаимосвязях животных и растений с окружающей средой.</w:t>
      </w:r>
    </w:p>
    <w:p w:rsidR="00A02912" w:rsidRDefault="00A02912" w:rsidP="00753066">
      <w:pPr>
        <w:ind w:firstLine="709"/>
        <w:jc w:val="both"/>
        <w:rPr>
          <w:rFonts w:ascii="Times New Roman" w:hAnsi="Times New Roman" w:cs="Times New Roman"/>
          <w:sz w:val="28"/>
          <w:szCs w:val="28"/>
        </w:rPr>
      </w:pPr>
      <w:r>
        <w:rPr>
          <w:rFonts w:ascii="Times New Roman" w:hAnsi="Times New Roman" w:cs="Times New Roman"/>
          <w:sz w:val="28"/>
          <w:szCs w:val="28"/>
        </w:rPr>
        <w:t>Экологическая</w:t>
      </w:r>
      <w:r w:rsidRPr="00A02912">
        <w:rPr>
          <w:rFonts w:ascii="Times New Roman" w:hAnsi="Times New Roman" w:cs="Times New Roman"/>
          <w:sz w:val="28"/>
          <w:szCs w:val="28"/>
        </w:rPr>
        <w:t xml:space="preserve"> </w:t>
      </w:r>
      <w:r>
        <w:rPr>
          <w:rFonts w:ascii="Times New Roman" w:hAnsi="Times New Roman" w:cs="Times New Roman"/>
          <w:sz w:val="28"/>
          <w:szCs w:val="28"/>
        </w:rPr>
        <w:t>комната</w:t>
      </w:r>
      <w:r w:rsidRPr="00A02912">
        <w:rPr>
          <w:rFonts w:ascii="Times New Roman" w:hAnsi="Times New Roman" w:cs="Times New Roman"/>
          <w:sz w:val="28"/>
          <w:szCs w:val="28"/>
        </w:rPr>
        <w:t xml:space="preserve">, лаборатория и живой уголок могут быть объединены в </w:t>
      </w:r>
      <w:r w:rsidRPr="00A02912">
        <w:rPr>
          <w:rFonts w:ascii="Times New Roman" w:hAnsi="Times New Roman" w:cs="Times New Roman"/>
          <w:b/>
          <w:sz w:val="28"/>
          <w:szCs w:val="28"/>
        </w:rPr>
        <w:t>экологический центр</w:t>
      </w:r>
      <w:r w:rsidRPr="00A02912">
        <w:rPr>
          <w:rFonts w:ascii="Times New Roman" w:hAnsi="Times New Roman" w:cs="Times New Roman"/>
          <w:sz w:val="28"/>
          <w:szCs w:val="28"/>
        </w:rPr>
        <w:t>.</w:t>
      </w:r>
    </w:p>
    <w:p w:rsidR="00BD48A1" w:rsidRDefault="00BD48A1" w:rsidP="00BD48A1">
      <w:pPr>
        <w:jc w:val="center"/>
        <w:rPr>
          <w:rFonts w:ascii="Times New Roman" w:hAnsi="Times New Roman" w:cs="Times New Roman"/>
          <w:b/>
          <w:sz w:val="28"/>
          <w:szCs w:val="28"/>
          <w:u w:val="single"/>
        </w:rPr>
      </w:pPr>
      <w:r>
        <w:rPr>
          <w:rFonts w:ascii="Times New Roman" w:hAnsi="Times New Roman" w:cs="Times New Roman"/>
          <w:b/>
          <w:sz w:val="28"/>
          <w:szCs w:val="28"/>
          <w:u w:val="single"/>
        </w:rPr>
        <w:t>Слайд № 16</w:t>
      </w:r>
    </w:p>
    <w:p w:rsidR="00116A81" w:rsidRDefault="00604EB1" w:rsidP="00753066">
      <w:pPr>
        <w:ind w:firstLine="709"/>
        <w:jc w:val="both"/>
        <w:rPr>
          <w:rFonts w:ascii="Times New Roman" w:hAnsi="Times New Roman" w:cs="Times New Roman"/>
          <w:sz w:val="28"/>
          <w:szCs w:val="28"/>
        </w:rPr>
      </w:pPr>
      <w:r w:rsidRPr="00604EB1">
        <w:rPr>
          <w:rFonts w:ascii="Times New Roman" w:hAnsi="Times New Roman" w:cs="Times New Roman"/>
          <w:b/>
          <w:sz w:val="28"/>
          <w:szCs w:val="28"/>
        </w:rPr>
        <w:t>Зимний сад</w:t>
      </w:r>
      <w:r w:rsidRPr="00604EB1">
        <w:rPr>
          <w:rFonts w:ascii="Times New Roman" w:hAnsi="Times New Roman" w:cs="Times New Roman"/>
          <w:sz w:val="28"/>
          <w:szCs w:val="28"/>
        </w:rPr>
        <w:t xml:space="preserve"> — относительно традиционный элемент среды. Вариативность его устройства проявляется в подборе растений по видовому составу, внешнему облику, экологическим, географическим особенностям, расположению отдельных групп растений. Помимо комнатных растений в зимнем саду могут располагаться отдельные животные, аквариумы, небольшие архитектурные сооружения (мостики, арки и т. п.), искусственные водоемы. Зимний сад традиционно выполняет оздоровительную и релаксационную функцию. Здесь же осуществляются уход за растениями, наблюдение за их развитием, изучение их особенностей и приспособленности</w:t>
      </w:r>
      <w:r>
        <w:rPr>
          <w:rFonts w:ascii="Times New Roman" w:hAnsi="Times New Roman" w:cs="Times New Roman"/>
          <w:sz w:val="28"/>
          <w:szCs w:val="28"/>
        </w:rPr>
        <w:t xml:space="preserve"> к определенным условиям среды. </w:t>
      </w:r>
      <w:r w:rsidRPr="00604EB1">
        <w:rPr>
          <w:rFonts w:ascii="Times New Roman" w:hAnsi="Times New Roman" w:cs="Times New Roman"/>
          <w:sz w:val="28"/>
          <w:szCs w:val="28"/>
        </w:rPr>
        <w:t>Преобладание зеленого цвета, тихий плеск воды в фонтане способствуют возникновению положительных эмоций, оказывают релаксационное воздействие. В ряде коррекционных ДОУ в зимних садах конструируют оздоровительные дорожки из камней различной формы, размера, цвета, конфигурации, по которым дети ходят босиком.</w:t>
      </w:r>
    </w:p>
    <w:p w:rsidR="00BD48A1" w:rsidRDefault="00BD48A1" w:rsidP="00BD48A1">
      <w:pPr>
        <w:jc w:val="center"/>
        <w:rPr>
          <w:rFonts w:ascii="Times New Roman" w:hAnsi="Times New Roman" w:cs="Times New Roman"/>
          <w:b/>
          <w:sz w:val="28"/>
          <w:szCs w:val="28"/>
          <w:u w:val="single"/>
        </w:rPr>
      </w:pPr>
      <w:r>
        <w:rPr>
          <w:rFonts w:ascii="Times New Roman" w:hAnsi="Times New Roman" w:cs="Times New Roman"/>
          <w:b/>
          <w:sz w:val="28"/>
          <w:szCs w:val="28"/>
          <w:u w:val="single"/>
        </w:rPr>
        <w:t>Слайд № 17</w:t>
      </w:r>
    </w:p>
    <w:p w:rsidR="00604EB1" w:rsidRPr="00604EB1" w:rsidRDefault="00DB16B1" w:rsidP="00604EB1">
      <w:pPr>
        <w:ind w:firstLine="709"/>
        <w:jc w:val="both"/>
        <w:rPr>
          <w:rFonts w:ascii="Times New Roman" w:hAnsi="Times New Roman" w:cs="Times New Roman"/>
          <w:sz w:val="28"/>
          <w:szCs w:val="28"/>
        </w:rPr>
      </w:pPr>
      <w:r>
        <w:rPr>
          <w:rFonts w:ascii="Times New Roman" w:hAnsi="Times New Roman" w:cs="Times New Roman"/>
          <w:b/>
          <w:sz w:val="28"/>
          <w:szCs w:val="28"/>
        </w:rPr>
        <w:t>Мини–музей природы</w:t>
      </w:r>
      <w:r w:rsidR="00604EB1" w:rsidRPr="0077217A">
        <w:rPr>
          <w:rFonts w:ascii="Times New Roman" w:hAnsi="Times New Roman" w:cs="Times New Roman"/>
          <w:b/>
          <w:sz w:val="28"/>
          <w:szCs w:val="28"/>
        </w:rPr>
        <w:t>.</w:t>
      </w:r>
      <w:r w:rsidR="00604EB1" w:rsidRPr="00604EB1">
        <w:rPr>
          <w:rFonts w:ascii="Times New Roman" w:hAnsi="Times New Roman" w:cs="Times New Roman"/>
          <w:sz w:val="28"/>
          <w:szCs w:val="28"/>
        </w:rPr>
        <w:t xml:space="preserve"> Можно выделить два направления использования музейной педагогики в целях экологического воспитания: посещение музеев (краеведческих, естественнонаучных, исторических, ландшафтных под открытым небом, картинных галерей, выставок) и </w:t>
      </w:r>
      <w:r w:rsidR="00604EB1" w:rsidRPr="00604EB1">
        <w:rPr>
          <w:rFonts w:ascii="Times New Roman" w:hAnsi="Times New Roman" w:cs="Times New Roman"/>
          <w:sz w:val="28"/>
          <w:szCs w:val="28"/>
        </w:rPr>
        <w:lastRenderedPageBreak/>
        <w:t xml:space="preserve">создание небольших музеев непосредственно в </w:t>
      </w:r>
      <w:r w:rsidR="0077217A">
        <w:rPr>
          <w:rFonts w:ascii="Times New Roman" w:hAnsi="Times New Roman" w:cs="Times New Roman"/>
          <w:sz w:val="28"/>
          <w:szCs w:val="28"/>
        </w:rPr>
        <w:t>детских садах</w:t>
      </w:r>
      <w:r w:rsidR="00604EB1" w:rsidRPr="00604EB1">
        <w:rPr>
          <w:rFonts w:ascii="Times New Roman" w:hAnsi="Times New Roman" w:cs="Times New Roman"/>
          <w:sz w:val="28"/>
          <w:szCs w:val="28"/>
        </w:rPr>
        <w:t>. Эти направления являются относительно новыми для детских садов.</w:t>
      </w:r>
    </w:p>
    <w:p w:rsidR="00604EB1" w:rsidRDefault="0077217A" w:rsidP="00604EB1">
      <w:pPr>
        <w:ind w:firstLine="709"/>
        <w:jc w:val="both"/>
        <w:rPr>
          <w:rFonts w:ascii="Times New Roman" w:hAnsi="Times New Roman" w:cs="Times New Roman"/>
          <w:sz w:val="28"/>
          <w:szCs w:val="28"/>
        </w:rPr>
      </w:pPr>
      <w:r>
        <w:rPr>
          <w:rFonts w:ascii="Times New Roman" w:hAnsi="Times New Roman" w:cs="Times New Roman"/>
          <w:sz w:val="28"/>
          <w:szCs w:val="28"/>
        </w:rPr>
        <w:t>Мини-музей природы организуют как в групповом помещении, так и в отдельном помещении или в коридоре. Выделены два основных вида мини-музеев природы:</w:t>
      </w:r>
    </w:p>
    <w:p w:rsidR="00DB16B1" w:rsidRDefault="0077217A" w:rsidP="00DB16B1">
      <w:pPr>
        <w:pStyle w:val="a7"/>
        <w:numPr>
          <w:ilvl w:val="0"/>
          <w:numId w:val="2"/>
        </w:numPr>
        <w:jc w:val="both"/>
        <w:rPr>
          <w:rFonts w:ascii="Times New Roman" w:hAnsi="Times New Roman" w:cs="Times New Roman"/>
          <w:sz w:val="28"/>
          <w:szCs w:val="28"/>
        </w:rPr>
      </w:pPr>
      <w:r>
        <w:rPr>
          <w:rFonts w:ascii="Times New Roman" w:hAnsi="Times New Roman" w:cs="Times New Roman"/>
          <w:sz w:val="28"/>
          <w:szCs w:val="28"/>
        </w:rPr>
        <w:t>мини-музей природы, в котором могут быть представлены любые объекты природы и экспонаты, отражающие природные явления и</w:t>
      </w:r>
      <w:r w:rsidR="00DB16B1">
        <w:rPr>
          <w:rFonts w:ascii="Times New Roman" w:hAnsi="Times New Roman" w:cs="Times New Roman"/>
          <w:sz w:val="28"/>
          <w:szCs w:val="28"/>
        </w:rPr>
        <w:t xml:space="preserve"> процессы, их взаимозависимость.</w:t>
      </w:r>
    </w:p>
    <w:p w:rsidR="00BD48A1" w:rsidRDefault="00DB16B1" w:rsidP="00C73714">
      <w:pPr>
        <w:jc w:val="center"/>
        <w:rPr>
          <w:rFonts w:ascii="Times New Roman" w:hAnsi="Times New Roman" w:cs="Times New Roman"/>
          <w:b/>
          <w:sz w:val="28"/>
          <w:szCs w:val="28"/>
          <w:u w:val="single"/>
        </w:rPr>
      </w:pPr>
      <w:r>
        <w:rPr>
          <w:rFonts w:ascii="Times New Roman" w:hAnsi="Times New Roman" w:cs="Times New Roman"/>
          <w:sz w:val="28"/>
          <w:szCs w:val="28"/>
        </w:rPr>
        <w:t>Среди музее</w:t>
      </w:r>
      <w:r w:rsidR="00E6713D">
        <w:rPr>
          <w:rFonts w:ascii="Times New Roman" w:hAnsi="Times New Roman" w:cs="Times New Roman"/>
          <w:sz w:val="28"/>
          <w:szCs w:val="28"/>
        </w:rPr>
        <w:t>в</w:t>
      </w:r>
      <w:r>
        <w:rPr>
          <w:rFonts w:ascii="Times New Roman" w:hAnsi="Times New Roman" w:cs="Times New Roman"/>
          <w:sz w:val="28"/>
          <w:szCs w:val="28"/>
        </w:rPr>
        <w:t xml:space="preserve"> пе</w:t>
      </w:r>
      <w:r w:rsidR="00450F20">
        <w:rPr>
          <w:rFonts w:ascii="Times New Roman" w:hAnsi="Times New Roman" w:cs="Times New Roman"/>
          <w:sz w:val="28"/>
          <w:szCs w:val="28"/>
        </w:rPr>
        <w:t xml:space="preserve">рвого вида могут быть выделены </w:t>
      </w:r>
      <w:r>
        <w:rPr>
          <w:rFonts w:ascii="Times New Roman" w:hAnsi="Times New Roman" w:cs="Times New Roman"/>
          <w:sz w:val="28"/>
          <w:szCs w:val="28"/>
        </w:rPr>
        <w:t xml:space="preserve">музеи, отражающие определенную область знаний (экологические, биологические, </w:t>
      </w:r>
      <w:r w:rsidR="00BD48A1">
        <w:rPr>
          <w:rFonts w:ascii="Times New Roman" w:hAnsi="Times New Roman" w:cs="Times New Roman"/>
          <w:b/>
          <w:sz w:val="28"/>
          <w:szCs w:val="28"/>
          <w:u w:val="single"/>
        </w:rPr>
        <w:t>Слайд № 18</w:t>
      </w:r>
    </w:p>
    <w:p w:rsidR="00DB16B1" w:rsidRPr="00BD48A1" w:rsidRDefault="00DB16B1" w:rsidP="00C73714">
      <w:pPr>
        <w:rPr>
          <w:rFonts w:ascii="Times New Roman" w:hAnsi="Times New Roman" w:cs="Times New Roman"/>
          <w:b/>
          <w:sz w:val="28"/>
          <w:szCs w:val="28"/>
          <w:u w:val="single"/>
        </w:rPr>
      </w:pPr>
      <w:r>
        <w:rPr>
          <w:rFonts w:ascii="Times New Roman" w:hAnsi="Times New Roman" w:cs="Times New Roman"/>
          <w:sz w:val="28"/>
          <w:szCs w:val="28"/>
        </w:rPr>
        <w:t xml:space="preserve">геологические, </w:t>
      </w:r>
      <w:r w:rsidR="00BD48A1">
        <w:rPr>
          <w:rFonts w:ascii="Times New Roman" w:hAnsi="Times New Roman" w:cs="Times New Roman"/>
          <w:b/>
          <w:sz w:val="28"/>
          <w:szCs w:val="28"/>
          <w:u w:val="single"/>
        </w:rPr>
        <w:t xml:space="preserve">Слайд № 19 </w:t>
      </w:r>
      <w:r>
        <w:rPr>
          <w:rFonts w:ascii="Times New Roman" w:hAnsi="Times New Roman" w:cs="Times New Roman"/>
          <w:sz w:val="28"/>
          <w:szCs w:val="28"/>
        </w:rPr>
        <w:t xml:space="preserve">палеонтологические, </w:t>
      </w:r>
      <w:r w:rsidR="00BD48A1">
        <w:rPr>
          <w:rFonts w:ascii="Times New Roman" w:hAnsi="Times New Roman" w:cs="Times New Roman"/>
          <w:b/>
          <w:sz w:val="28"/>
          <w:szCs w:val="28"/>
          <w:u w:val="single"/>
        </w:rPr>
        <w:t xml:space="preserve">Слайд № 20 </w:t>
      </w:r>
      <w:r>
        <w:rPr>
          <w:rFonts w:ascii="Times New Roman" w:hAnsi="Times New Roman" w:cs="Times New Roman"/>
          <w:sz w:val="28"/>
          <w:szCs w:val="28"/>
        </w:rPr>
        <w:t>астрономические)</w:t>
      </w:r>
      <w:r w:rsidR="00E6713D">
        <w:rPr>
          <w:rFonts w:ascii="Times New Roman" w:hAnsi="Times New Roman" w:cs="Times New Roman"/>
          <w:sz w:val="28"/>
          <w:szCs w:val="28"/>
        </w:rPr>
        <w:t>.</w:t>
      </w:r>
    </w:p>
    <w:p w:rsidR="0077217A" w:rsidRPr="0077217A" w:rsidRDefault="0077217A" w:rsidP="0077217A">
      <w:pPr>
        <w:pStyle w:val="a7"/>
        <w:numPr>
          <w:ilvl w:val="0"/>
          <w:numId w:val="2"/>
        </w:numPr>
        <w:jc w:val="both"/>
        <w:rPr>
          <w:rFonts w:ascii="Times New Roman" w:hAnsi="Times New Roman" w:cs="Times New Roman"/>
          <w:sz w:val="28"/>
          <w:szCs w:val="28"/>
        </w:rPr>
      </w:pPr>
      <w:r>
        <w:rPr>
          <w:rFonts w:ascii="Times New Roman" w:hAnsi="Times New Roman" w:cs="Times New Roman"/>
          <w:sz w:val="28"/>
          <w:szCs w:val="28"/>
        </w:rPr>
        <w:t>мини-музе</w:t>
      </w:r>
      <w:r w:rsidR="00DB16B1">
        <w:rPr>
          <w:rFonts w:ascii="Times New Roman" w:hAnsi="Times New Roman" w:cs="Times New Roman"/>
          <w:sz w:val="28"/>
          <w:szCs w:val="28"/>
        </w:rPr>
        <w:t>и отдельных компонентов природы (воды, воздуха, солнца, почвы, животных, растений, грибов и т.д.).</w:t>
      </w:r>
    </w:p>
    <w:p w:rsidR="00DB16B1" w:rsidRPr="00F17082" w:rsidRDefault="00450F20" w:rsidP="00C73714">
      <w:pPr>
        <w:ind w:firstLine="709"/>
        <w:jc w:val="both"/>
        <w:rPr>
          <w:rFonts w:ascii="Times New Roman" w:hAnsi="Times New Roman" w:cs="Times New Roman"/>
          <w:b/>
          <w:sz w:val="28"/>
          <w:szCs w:val="28"/>
          <w:u w:val="single"/>
        </w:rPr>
      </w:pPr>
      <w:r>
        <w:rPr>
          <w:rFonts w:ascii="Times New Roman" w:hAnsi="Times New Roman" w:cs="Times New Roman"/>
          <w:sz w:val="28"/>
          <w:szCs w:val="28"/>
        </w:rPr>
        <w:t xml:space="preserve">Тематика мини-музеев второго вида может быть конкретизирована. Например, среди мини-музеев животных можно выделить </w:t>
      </w:r>
      <w:r w:rsidR="00BD48A1">
        <w:rPr>
          <w:rFonts w:ascii="Times New Roman" w:hAnsi="Times New Roman" w:cs="Times New Roman"/>
          <w:b/>
          <w:sz w:val="28"/>
          <w:szCs w:val="28"/>
          <w:u w:val="single"/>
        </w:rPr>
        <w:t>Слайд № 21</w:t>
      </w:r>
      <w:r w:rsidR="00C73714">
        <w:rPr>
          <w:rFonts w:ascii="Times New Roman" w:hAnsi="Times New Roman" w:cs="Times New Roman"/>
          <w:b/>
          <w:sz w:val="28"/>
          <w:szCs w:val="28"/>
          <w:u w:val="single"/>
        </w:rPr>
        <w:t xml:space="preserve"> </w:t>
      </w:r>
      <w:r>
        <w:rPr>
          <w:rFonts w:ascii="Times New Roman" w:hAnsi="Times New Roman" w:cs="Times New Roman"/>
          <w:sz w:val="28"/>
          <w:szCs w:val="28"/>
        </w:rPr>
        <w:t xml:space="preserve">мини-музеи домашних, диких, доисторических животных, животных </w:t>
      </w:r>
      <w:r w:rsidR="00BD48A1">
        <w:rPr>
          <w:rFonts w:ascii="Times New Roman" w:hAnsi="Times New Roman" w:cs="Times New Roman"/>
          <w:sz w:val="28"/>
          <w:szCs w:val="28"/>
        </w:rPr>
        <w:t xml:space="preserve">леса </w:t>
      </w:r>
      <w:r>
        <w:rPr>
          <w:rFonts w:ascii="Times New Roman" w:hAnsi="Times New Roman" w:cs="Times New Roman"/>
          <w:sz w:val="28"/>
          <w:szCs w:val="28"/>
        </w:rPr>
        <w:t>или тундры, морей или озёр. Отдельные мини-музеи могут быть посвящен</w:t>
      </w:r>
      <w:r w:rsidR="00BD48A1">
        <w:rPr>
          <w:rFonts w:ascii="Times New Roman" w:hAnsi="Times New Roman" w:cs="Times New Roman"/>
          <w:sz w:val="28"/>
          <w:szCs w:val="28"/>
        </w:rPr>
        <w:t>ы</w:t>
      </w:r>
      <w:r w:rsidR="007F0D2A">
        <w:rPr>
          <w:rFonts w:ascii="Times New Roman" w:hAnsi="Times New Roman" w:cs="Times New Roman"/>
          <w:sz w:val="28"/>
          <w:szCs w:val="28"/>
        </w:rPr>
        <w:t xml:space="preserve">  </w:t>
      </w:r>
      <w:r>
        <w:rPr>
          <w:rFonts w:ascii="Times New Roman" w:hAnsi="Times New Roman" w:cs="Times New Roman"/>
          <w:sz w:val="28"/>
          <w:szCs w:val="28"/>
        </w:rPr>
        <w:t>группам животных (мини-музеи насек</w:t>
      </w:r>
      <w:r w:rsidR="00BD48A1">
        <w:rPr>
          <w:rFonts w:ascii="Times New Roman" w:hAnsi="Times New Roman" w:cs="Times New Roman"/>
          <w:sz w:val="28"/>
          <w:szCs w:val="28"/>
        </w:rPr>
        <w:t>омых, зверей, птиц), конкретным</w:t>
      </w:r>
      <w:r w:rsidR="007F0D2A">
        <w:rPr>
          <w:rFonts w:ascii="Times New Roman" w:hAnsi="Times New Roman" w:cs="Times New Roman"/>
          <w:sz w:val="28"/>
          <w:szCs w:val="28"/>
        </w:rPr>
        <w:t xml:space="preserve"> </w:t>
      </w:r>
      <w:r>
        <w:rPr>
          <w:rFonts w:ascii="Times New Roman" w:hAnsi="Times New Roman" w:cs="Times New Roman"/>
          <w:sz w:val="28"/>
          <w:szCs w:val="28"/>
        </w:rPr>
        <w:t xml:space="preserve">представителям животного мира </w:t>
      </w:r>
      <w:r w:rsidR="00F17082">
        <w:rPr>
          <w:rFonts w:ascii="Times New Roman" w:hAnsi="Times New Roman" w:cs="Times New Roman"/>
          <w:b/>
          <w:sz w:val="28"/>
          <w:szCs w:val="28"/>
          <w:u w:val="single"/>
        </w:rPr>
        <w:t>Слайд № 22</w:t>
      </w:r>
      <w:r w:rsidR="00BD48A1">
        <w:rPr>
          <w:rFonts w:ascii="Times New Roman" w:hAnsi="Times New Roman" w:cs="Times New Roman"/>
          <w:sz w:val="28"/>
          <w:szCs w:val="28"/>
        </w:rPr>
        <w:t xml:space="preserve"> </w:t>
      </w:r>
      <w:r>
        <w:rPr>
          <w:rFonts w:ascii="Times New Roman" w:hAnsi="Times New Roman" w:cs="Times New Roman"/>
          <w:sz w:val="28"/>
          <w:szCs w:val="28"/>
        </w:rPr>
        <w:t xml:space="preserve">(мини-музеи медведя, зайца, лисы, коровы, лошади и т. п.) или даже частям </w:t>
      </w:r>
      <w:r w:rsidR="00F17082">
        <w:rPr>
          <w:rFonts w:ascii="Times New Roman" w:hAnsi="Times New Roman" w:cs="Times New Roman"/>
          <w:b/>
          <w:sz w:val="28"/>
          <w:szCs w:val="28"/>
          <w:u w:val="single"/>
        </w:rPr>
        <w:t>Слайд № 23</w:t>
      </w:r>
      <w:r w:rsidR="00F17082">
        <w:rPr>
          <w:rFonts w:ascii="Times New Roman" w:hAnsi="Times New Roman" w:cs="Times New Roman"/>
          <w:sz w:val="28"/>
          <w:szCs w:val="28"/>
        </w:rPr>
        <w:t xml:space="preserve"> </w:t>
      </w:r>
      <w:r w:rsidR="00B1256A">
        <w:rPr>
          <w:rFonts w:ascii="Times New Roman" w:hAnsi="Times New Roman" w:cs="Times New Roman"/>
          <w:sz w:val="28"/>
          <w:szCs w:val="28"/>
        </w:rPr>
        <w:t xml:space="preserve">(мини-музеи хвостов, лап, ушей). Последний вид музеев помогает детям понять приспособленность животных к окружающей среде и их поведение. Можно выделить ботанические мини-музеи, посвященные всему царству растений, мини-музеи отдельных растений </w:t>
      </w:r>
      <w:r w:rsidR="00F17082">
        <w:rPr>
          <w:rFonts w:ascii="Times New Roman" w:hAnsi="Times New Roman" w:cs="Times New Roman"/>
          <w:b/>
          <w:sz w:val="28"/>
          <w:szCs w:val="28"/>
          <w:u w:val="single"/>
        </w:rPr>
        <w:t>Слайд № 24</w:t>
      </w:r>
      <w:r w:rsidR="00F17082">
        <w:rPr>
          <w:rFonts w:ascii="Times New Roman" w:hAnsi="Times New Roman" w:cs="Times New Roman"/>
          <w:sz w:val="28"/>
          <w:szCs w:val="28"/>
        </w:rPr>
        <w:t xml:space="preserve"> </w:t>
      </w:r>
      <w:r w:rsidR="00B1256A">
        <w:rPr>
          <w:rFonts w:ascii="Times New Roman" w:hAnsi="Times New Roman" w:cs="Times New Roman"/>
          <w:sz w:val="28"/>
          <w:szCs w:val="28"/>
        </w:rPr>
        <w:t>(дерева в целом, дуба, берёзы) и их частей (мини-музеи цветка, листа, коры).</w:t>
      </w:r>
    </w:p>
    <w:p w:rsidR="00116A81" w:rsidRDefault="0077217A" w:rsidP="00604EB1">
      <w:pPr>
        <w:ind w:firstLine="709"/>
        <w:jc w:val="both"/>
        <w:rPr>
          <w:rFonts w:ascii="Times New Roman" w:hAnsi="Times New Roman" w:cs="Times New Roman"/>
          <w:sz w:val="28"/>
          <w:szCs w:val="28"/>
        </w:rPr>
      </w:pPr>
      <w:r>
        <w:rPr>
          <w:rFonts w:ascii="Times New Roman" w:hAnsi="Times New Roman" w:cs="Times New Roman"/>
          <w:sz w:val="28"/>
          <w:szCs w:val="28"/>
        </w:rPr>
        <w:t>Главная особенность детских мини-музеев – в них не только можно, но и нужно брать в руки, трогать, нюхать все экспонаты.</w:t>
      </w:r>
    </w:p>
    <w:p w:rsidR="00F17082" w:rsidRDefault="00F17082" w:rsidP="00F17082">
      <w:pPr>
        <w:jc w:val="center"/>
        <w:rPr>
          <w:rFonts w:ascii="Times New Roman" w:hAnsi="Times New Roman" w:cs="Times New Roman"/>
          <w:b/>
          <w:sz w:val="28"/>
          <w:szCs w:val="28"/>
          <w:u w:val="single"/>
        </w:rPr>
      </w:pPr>
      <w:r>
        <w:rPr>
          <w:rFonts w:ascii="Times New Roman" w:hAnsi="Times New Roman" w:cs="Times New Roman"/>
          <w:b/>
          <w:sz w:val="28"/>
          <w:szCs w:val="28"/>
          <w:u w:val="single"/>
        </w:rPr>
        <w:t>Слайд № 25</w:t>
      </w:r>
    </w:p>
    <w:p w:rsidR="007A3984" w:rsidRDefault="007A3984" w:rsidP="007A3984">
      <w:pPr>
        <w:ind w:firstLine="709"/>
        <w:jc w:val="both"/>
        <w:rPr>
          <w:rFonts w:ascii="Times New Roman" w:hAnsi="Times New Roman" w:cs="Times New Roman"/>
          <w:sz w:val="28"/>
          <w:szCs w:val="28"/>
        </w:rPr>
      </w:pPr>
      <w:r w:rsidRPr="007A3984">
        <w:rPr>
          <w:rFonts w:ascii="Times New Roman" w:hAnsi="Times New Roman" w:cs="Times New Roman"/>
          <w:b/>
          <w:sz w:val="28"/>
          <w:szCs w:val="28"/>
        </w:rPr>
        <w:t>Фитобар.</w:t>
      </w:r>
      <w:r>
        <w:rPr>
          <w:rFonts w:ascii="Times New Roman" w:hAnsi="Times New Roman" w:cs="Times New Roman"/>
          <w:sz w:val="28"/>
          <w:szCs w:val="28"/>
        </w:rPr>
        <w:t xml:space="preserve"> </w:t>
      </w:r>
      <w:r w:rsidRPr="007A3984">
        <w:rPr>
          <w:rFonts w:ascii="Times New Roman" w:hAnsi="Times New Roman" w:cs="Times New Roman"/>
          <w:sz w:val="28"/>
          <w:szCs w:val="28"/>
        </w:rPr>
        <w:t xml:space="preserve">В последние годы во многих </w:t>
      </w:r>
      <w:r>
        <w:rPr>
          <w:rFonts w:ascii="Times New Roman" w:hAnsi="Times New Roman" w:cs="Times New Roman"/>
          <w:sz w:val="28"/>
          <w:szCs w:val="28"/>
        </w:rPr>
        <w:t>детских садах</w:t>
      </w:r>
      <w:r w:rsidRPr="007A3984">
        <w:rPr>
          <w:rFonts w:ascii="Times New Roman" w:hAnsi="Times New Roman" w:cs="Times New Roman"/>
          <w:sz w:val="28"/>
          <w:szCs w:val="28"/>
        </w:rPr>
        <w:t xml:space="preserve">, особенно оздоровительного типа, выделяются небольшие помещения, где детям предлагается набор витаминных чаев, настоев из трав, плодов. Оздоровительное значение фитобара может дополнено познавательным и эстетическим. Использование различных лекарственных растений может </w:t>
      </w:r>
      <w:r w:rsidRPr="007A3984">
        <w:rPr>
          <w:rFonts w:ascii="Times New Roman" w:hAnsi="Times New Roman" w:cs="Times New Roman"/>
          <w:sz w:val="28"/>
          <w:szCs w:val="28"/>
        </w:rPr>
        <w:lastRenderedPageBreak/>
        <w:t>послужить отправной точкой для разговора с детьми об особенностях этих растений, местах их произрастания, правилах сбора и охраны. Их красоте, привлекательности. Желательно подобрать фотографии или художественно выполненные рисунки целебных растений. Наборы таких картинок вывешиваются на стены фитобара и меняются в зависимости от составов лекарственных сборов. Во время процедур воспитатель обращает внимание детей на внешний вид растений, их названия, особенности, рассказывает посвященные им легенды.</w:t>
      </w:r>
    </w:p>
    <w:p w:rsidR="00F17082" w:rsidRDefault="00F17082" w:rsidP="00F17082">
      <w:pPr>
        <w:jc w:val="center"/>
        <w:rPr>
          <w:rFonts w:ascii="Times New Roman" w:hAnsi="Times New Roman" w:cs="Times New Roman"/>
          <w:b/>
          <w:sz w:val="28"/>
          <w:szCs w:val="28"/>
          <w:u w:val="single"/>
        </w:rPr>
      </w:pPr>
      <w:r>
        <w:rPr>
          <w:rFonts w:ascii="Times New Roman" w:hAnsi="Times New Roman" w:cs="Times New Roman"/>
          <w:b/>
          <w:sz w:val="28"/>
          <w:szCs w:val="28"/>
          <w:u w:val="single"/>
        </w:rPr>
        <w:t>Слайд № 26</w:t>
      </w:r>
    </w:p>
    <w:p w:rsidR="007A3984" w:rsidRPr="007A3984" w:rsidRDefault="007A3984" w:rsidP="00F17082">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Огород, сад. </w:t>
      </w:r>
      <w:r w:rsidRPr="007A3984">
        <w:rPr>
          <w:rFonts w:ascii="Times New Roman" w:hAnsi="Times New Roman" w:cs="Times New Roman"/>
          <w:sz w:val="28"/>
          <w:szCs w:val="28"/>
        </w:rPr>
        <w:t>Эти</w:t>
      </w:r>
      <w:r>
        <w:rPr>
          <w:rFonts w:ascii="Times New Roman" w:hAnsi="Times New Roman" w:cs="Times New Roman"/>
          <w:sz w:val="28"/>
          <w:szCs w:val="28"/>
        </w:rPr>
        <w:t xml:space="preserve"> элементы развивающей предметно-пространственной</w:t>
      </w:r>
      <w:r w:rsidRPr="007A3984">
        <w:rPr>
          <w:rFonts w:ascii="Times New Roman" w:hAnsi="Times New Roman" w:cs="Times New Roman"/>
          <w:sz w:val="28"/>
          <w:szCs w:val="28"/>
        </w:rPr>
        <w:t xml:space="preserve"> среды можно назвать традиционными для дошкольных учреждений, углубленно занимающихся ознакомлением с природой. Традиционно ого</w:t>
      </w:r>
      <w:r>
        <w:rPr>
          <w:rFonts w:ascii="Times New Roman" w:hAnsi="Times New Roman" w:cs="Times New Roman"/>
          <w:sz w:val="28"/>
          <w:szCs w:val="28"/>
        </w:rPr>
        <w:t>род используют с целью в</w:t>
      </w:r>
      <w:r w:rsidRPr="007A3984">
        <w:rPr>
          <w:rFonts w:ascii="Times New Roman" w:hAnsi="Times New Roman" w:cs="Times New Roman"/>
          <w:sz w:val="28"/>
          <w:szCs w:val="28"/>
        </w:rPr>
        <w:t>ыработки у де</w:t>
      </w:r>
      <w:r w:rsidR="00B1256A">
        <w:rPr>
          <w:rFonts w:ascii="Times New Roman" w:hAnsi="Times New Roman" w:cs="Times New Roman"/>
          <w:sz w:val="28"/>
          <w:szCs w:val="28"/>
        </w:rPr>
        <w:t>тей навыков ухода за растениями</w:t>
      </w:r>
      <w:r w:rsidRPr="007A3984">
        <w:rPr>
          <w:rFonts w:ascii="Times New Roman" w:hAnsi="Times New Roman" w:cs="Times New Roman"/>
          <w:sz w:val="28"/>
          <w:szCs w:val="28"/>
        </w:rPr>
        <w:t>. знакомства с основными овощными культурами, их значением в нашем рационе. Можно выделить три основных типа огородов:</w:t>
      </w:r>
    </w:p>
    <w:p w:rsidR="007A3984" w:rsidRPr="00F17082" w:rsidRDefault="007A3984" w:rsidP="00F17082">
      <w:pPr>
        <w:ind w:firstLine="709"/>
        <w:rPr>
          <w:rFonts w:ascii="Times New Roman" w:hAnsi="Times New Roman" w:cs="Times New Roman"/>
          <w:b/>
          <w:sz w:val="28"/>
          <w:szCs w:val="28"/>
          <w:u w:val="single"/>
        </w:rPr>
      </w:pPr>
      <w:r w:rsidRPr="007A3984">
        <w:rPr>
          <w:rFonts w:ascii="Times New Roman" w:hAnsi="Times New Roman" w:cs="Times New Roman"/>
          <w:sz w:val="28"/>
          <w:szCs w:val="28"/>
        </w:rPr>
        <w:t xml:space="preserve">1.Огород </w:t>
      </w:r>
      <w:r w:rsidR="00145070">
        <w:rPr>
          <w:rFonts w:ascii="Times New Roman" w:hAnsi="Times New Roman" w:cs="Times New Roman"/>
          <w:sz w:val="28"/>
          <w:szCs w:val="28"/>
        </w:rPr>
        <w:t>на территории</w:t>
      </w:r>
      <w:r w:rsidRPr="007A3984">
        <w:rPr>
          <w:rFonts w:ascii="Times New Roman" w:hAnsi="Times New Roman" w:cs="Times New Roman"/>
          <w:sz w:val="28"/>
          <w:szCs w:val="28"/>
        </w:rPr>
        <w:t xml:space="preserve"> </w:t>
      </w:r>
      <w:r w:rsidR="00145070">
        <w:rPr>
          <w:rFonts w:ascii="Times New Roman" w:hAnsi="Times New Roman" w:cs="Times New Roman"/>
          <w:sz w:val="28"/>
          <w:szCs w:val="28"/>
        </w:rPr>
        <w:t>детского сада</w:t>
      </w:r>
      <w:r w:rsidRPr="007A3984">
        <w:rPr>
          <w:rFonts w:ascii="Times New Roman" w:hAnsi="Times New Roman" w:cs="Times New Roman"/>
          <w:sz w:val="28"/>
          <w:szCs w:val="28"/>
        </w:rPr>
        <w:t>.</w:t>
      </w:r>
      <w:r w:rsidR="00F17082">
        <w:rPr>
          <w:rFonts w:ascii="Times New Roman" w:hAnsi="Times New Roman" w:cs="Times New Roman"/>
          <w:sz w:val="28"/>
          <w:szCs w:val="28"/>
        </w:rPr>
        <w:t xml:space="preserve"> </w:t>
      </w:r>
      <w:r w:rsidR="00F17082">
        <w:rPr>
          <w:rFonts w:ascii="Times New Roman" w:hAnsi="Times New Roman" w:cs="Times New Roman"/>
          <w:b/>
          <w:sz w:val="28"/>
          <w:szCs w:val="28"/>
          <w:u w:val="single"/>
        </w:rPr>
        <w:t>Слайд № 27</w:t>
      </w:r>
    </w:p>
    <w:p w:rsidR="007A3984" w:rsidRPr="00F17082" w:rsidRDefault="007A3984" w:rsidP="00F17082">
      <w:pPr>
        <w:ind w:firstLine="709"/>
        <w:rPr>
          <w:rFonts w:ascii="Times New Roman" w:hAnsi="Times New Roman" w:cs="Times New Roman"/>
          <w:b/>
          <w:sz w:val="28"/>
          <w:szCs w:val="28"/>
          <w:u w:val="single"/>
        </w:rPr>
      </w:pPr>
      <w:r w:rsidRPr="007A3984">
        <w:rPr>
          <w:rFonts w:ascii="Times New Roman" w:hAnsi="Times New Roman" w:cs="Times New Roman"/>
          <w:sz w:val="28"/>
          <w:szCs w:val="28"/>
        </w:rPr>
        <w:t>2.Мини-огороды на окнах.</w:t>
      </w:r>
      <w:r w:rsidR="00F17082">
        <w:rPr>
          <w:rFonts w:ascii="Times New Roman" w:hAnsi="Times New Roman" w:cs="Times New Roman"/>
          <w:sz w:val="28"/>
          <w:szCs w:val="28"/>
        </w:rPr>
        <w:t xml:space="preserve"> </w:t>
      </w:r>
      <w:r w:rsidR="00F17082">
        <w:rPr>
          <w:rFonts w:ascii="Times New Roman" w:hAnsi="Times New Roman" w:cs="Times New Roman"/>
          <w:b/>
          <w:sz w:val="28"/>
          <w:szCs w:val="28"/>
          <w:u w:val="single"/>
        </w:rPr>
        <w:t>Слайд № 28</w:t>
      </w:r>
    </w:p>
    <w:p w:rsidR="007A3984" w:rsidRPr="00F17082" w:rsidRDefault="007A3984" w:rsidP="00F17082">
      <w:pPr>
        <w:ind w:firstLine="709"/>
        <w:rPr>
          <w:rFonts w:ascii="Times New Roman" w:hAnsi="Times New Roman" w:cs="Times New Roman"/>
          <w:b/>
          <w:sz w:val="28"/>
          <w:szCs w:val="28"/>
          <w:u w:val="single"/>
        </w:rPr>
      </w:pPr>
      <w:r w:rsidRPr="007A3984">
        <w:rPr>
          <w:rFonts w:ascii="Times New Roman" w:hAnsi="Times New Roman" w:cs="Times New Roman"/>
          <w:sz w:val="28"/>
          <w:szCs w:val="28"/>
        </w:rPr>
        <w:t>3.Огороды в теплицах, парниках.</w:t>
      </w:r>
      <w:r w:rsidR="00F17082">
        <w:rPr>
          <w:rFonts w:ascii="Times New Roman" w:hAnsi="Times New Roman" w:cs="Times New Roman"/>
          <w:sz w:val="28"/>
          <w:szCs w:val="28"/>
        </w:rPr>
        <w:t xml:space="preserve"> </w:t>
      </w:r>
      <w:r w:rsidR="00F17082">
        <w:rPr>
          <w:rFonts w:ascii="Times New Roman" w:hAnsi="Times New Roman" w:cs="Times New Roman"/>
          <w:b/>
          <w:sz w:val="28"/>
          <w:szCs w:val="28"/>
          <w:u w:val="single"/>
        </w:rPr>
        <w:t>Слайд № 29</w:t>
      </w:r>
    </w:p>
    <w:p w:rsidR="00F17082" w:rsidRPr="00F17082" w:rsidRDefault="007A3984" w:rsidP="00F17082">
      <w:pPr>
        <w:jc w:val="center"/>
        <w:rPr>
          <w:rFonts w:ascii="Times New Roman" w:hAnsi="Times New Roman" w:cs="Times New Roman"/>
          <w:b/>
          <w:sz w:val="28"/>
          <w:szCs w:val="28"/>
          <w:u w:val="single"/>
        </w:rPr>
      </w:pPr>
      <w:r>
        <w:rPr>
          <w:rFonts w:ascii="Times New Roman" w:hAnsi="Times New Roman" w:cs="Times New Roman"/>
          <w:sz w:val="28"/>
          <w:szCs w:val="28"/>
        </w:rPr>
        <w:t>В программе «Наш дом – природа» выделены следующие типы огородов:</w:t>
      </w:r>
      <w:r w:rsidR="00F17082" w:rsidRPr="00F17082">
        <w:rPr>
          <w:rFonts w:ascii="Times New Roman" w:hAnsi="Times New Roman" w:cs="Times New Roman"/>
          <w:b/>
          <w:sz w:val="28"/>
          <w:szCs w:val="28"/>
          <w:u w:val="single"/>
        </w:rPr>
        <w:t xml:space="preserve"> </w:t>
      </w:r>
      <w:r w:rsidR="00F17082">
        <w:rPr>
          <w:rFonts w:ascii="Times New Roman" w:hAnsi="Times New Roman" w:cs="Times New Roman"/>
          <w:b/>
          <w:sz w:val="28"/>
          <w:szCs w:val="28"/>
          <w:u w:val="single"/>
        </w:rPr>
        <w:t>Слайд № 30</w:t>
      </w:r>
    </w:p>
    <w:p w:rsidR="007A3984" w:rsidRDefault="007A3984" w:rsidP="007A3984">
      <w:pPr>
        <w:pStyle w:val="a7"/>
        <w:numPr>
          <w:ilvl w:val="0"/>
          <w:numId w:val="5"/>
        </w:numPr>
        <w:jc w:val="both"/>
        <w:rPr>
          <w:rFonts w:ascii="Times New Roman" w:hAnsi="Times New Roman" w:cs="Times New Roman"/>
          <w:sz w:val="28"/>
          <w:szCs w:val="28"/>
        </w:rPr>
      </w:pPr>
      <w:r>
        <w:rPr>
          <w:rFonts w:ascii="Times New Roman" w:hAnsi="Times New Roman" w:cs="Times New Roman"/>
          <w:sz w:val="28"/>
          <w:szCs w:val="28"/>
        </w:rPr>
        <w:t>огород овощных растений;</w:t>
      </w:r>
    </w:p>
    <w:p w:rsidR="007A3984" w:rsidRDefault="003A6AD1" w:rsidP="007A3984">
      <w:pPr>
        <w:pStyle w:val="a7"/>
        <w:numPr>
          <w:ilvl w:val="0"/>
          <w:numId w:val="5"/>
        </w:numPr>
        <w:jc w:val="both"/>
        <w:rPr>
          <w:rFonts w:ascii="Times New Roman" w:hAnsi="Times New Roman" w:cs="Times New Roman"/>
          <w:sz w:val="28"/>
          <w:szCs w:val="28"/>
        </w:rPr>
      </w:pPr>
      <w:r>
        <w:rPr>
          <w:rFonts w:ascii="Times New Roman" w:hAnsi="Times New Roman" w:cs="Times New Roman"/>
          <w:sz w:val="28"/>
          <w:szCs w:val="28"/>
        </w:rPr>
        <w:t>ап</w:t>
      </w:r>
      <w:r w:rsidR="007A3984">
        <w:rPr>
          <w:rFonts w:ascii="Times New Roman" w:hAnsi="Times New Roman" w:cs="Times New Roman"/>
          <w:sz w:val="28"/>
          <w:szCs w:val="28"/>
        </w:rPr>
        <w:t>текарский огород (лекарственные растения);</w:t>
      </w:r>
    </w:p>
    <w:p w:rsidR="007A3984" w:rsidRDefault="007A3984" w:rsidP="007A3984">
      <w:pPr>
        <w:pStyle w:val="a7"/>
        <w:numPr>
          <w:ilvl w:val="0"/>
          <w:numId w:val="5"/>
        </w:numPr>
        <w:jc w:val="both"/>
        <w:rPr>
          <w:rFonts w:ascii="Times New Roman" w:hAnsi="Times New Roman" w:cs="Times New Roman"/>
          <w:sz w:val="28"/>
          <w:szCs w:val="28"/>
        </w:rPr>
      </w:pPr>
      <w:r>
        <w:rPr>
          <w:rFonts w:ascii="Times New Roman" w:hAnsi="Times New Roman" w:cs="Times New Roman"/>
          <w:sz w:val="28"/>
          <w:szCs w:val="28"/>
        </w:rPr>
        <w:t>огород злаков;</w:t>
      </w:r>
    </w:p>
    <w:p w:rsidR="007A3984" w:rsidRDefault="003A6AD1" w:rsidP="007A3984">
      <w:pPr>
        <w:pStyle w:val="a7"/>
        <w:numPr>
          <w:ilvl w:val="0"/>
          <w:numId w:val="5"/>
        </w:numPr>
        <w:jc w:val="both"/>
        <w:rPr>
          <w:rFonts w:ascii="Times New Roman" w:hAnsi="Times New Roman" w:cs="Times New Roman"/>
          <w:sz w:val="28"/>
          <w:szCs w:val="28"/>
        </w:rPr>
      </w:pPr>
      <w:r>
        <w:rPr>
          <w:rFonts w:ascii="Times New Roman" w:hAnsi="Times New Roman" w:cs="Times New Roman"/>
          <w:sz w:val="28"/>
          <w:szCs w:val="28"/>
        </w:rPr>
        <w:t>огород зелёных ку</w:t>
      </w:r>
      <w:r w:rsidR="007A3984">
        <w:rPr>
          <w:rFonts w:ascii="Times New Roman" w:hAnsi="Times New Roman" w:cs="Times New Roman"/>
          <w:sz w:val="28"/>
          <w:szCs w:val="28"/>
        </w:rPr>
        <w:t>льтур;</w:t>
      </w:r>
    </w:p>
    <w:p w:rsidR="007A3984" w:rsidRPr="007A3984" w:rsidRDefault="007A3984" w:rsidP="007A3984">
      <w:pPr>
        <w:pStyle w:val="a7"/>
        <w:numPr>
          <w:ilvl w:val="0"/>
          <w:numId w:val="5"/>
        </w:numPr>
        <w:jc w:val="both"/>
        <w:rPr>
          <w:rFonts w:ascii="Times New Roman" w:hAnsi="Times New Roman" w:cs="Times New Roman"/>
          <w:sz w:val="28"/>
          <w:szCs w:val="28"/>
        </w:rPr>
      </w:pPr>
      <w:r>
        <w:rPr>
          <w:rFonts w:ascii="Times New Roman" w:hAnsi="Times New Roman" w:cs="Times New Roman"/>
          <w:sz w:val="28"/>
          <w:szCs w:val="28"/>
        </w:rPr>
        <w:t>ягодный огород (выращивание клубники, малины и т. п.).</w:t>
      </w:r>
    </w:p>
    <w:p w:rsidR="007A3984" w:rsidRDefault="007A3984" w:rsidP="007A3984">
      <w:pPr>
        <w:ind w:firstLine="709"/>
        <w:jc w:val="both"/>
        <w:rPr>
          <w:rFonts w:ascii="Times New Roman" w:hAnsi="Times New Roman" w:cs="Times New Roman"/>
          <w:sz w:val="28"/>
          <w:szCs w:val="28"/>
        </w:rPr>
      </w:pPr>
      <w:r w:rsidRPr="007A3984">
        <w:rPr>
          <w:rFonts w:ascii="Times New Roman" w:hAnsi="Times New Roman" w:cs="Times New Roman"/>
          <w:sz w:val="28"/>
          <w:szCs w:val="28"/>
        </w:rPr>
        <w:t>Категорически запрещено употреблять в пищу продукцию с огородов, расположенных вблизи автотрасс с интенсивным движением, в экологически загрязнённых районах. Вторая проблема экологической безопасности, которая может быть рассмотрена на примере огорода (сада) – необходимость организации экологически чистого сельского хозяйства: выращивание растений без применения ядохимикатов, химических удобрений, использование биологических методов защиты растений, использование пищевых отходов, компоста в качестве удобрений.</w:t>
      </w:r>
    </w:p>
    <w:p w:rsidR="00C73714" w:rsidRDefault="00C73714" w:rsidP="007A3984">
      <w:pPr>
        <w:ind w:firstLine="709"/>
        <w:jc w:val="both"/>
        <w:rPr>
          <w:rFonts w:ascii="Times New Roman" w:hAnsi="Times New Roman" w:cs="Times New Roman"/>
          <w:sz w:val="28"/>
          <w:szCs w:val="28"/>
        </w:rPr>
      </w:pPr>
    </w:p>
    <w:p w:rsidR="00F17082" w:rsidRDefault="00F17082" w:rsidP="00F17082">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Слайд № 31</w:t>
      </w:r>
    </w:p>
    <w:p w:rsidR="00B55EEB" w:rsidRPr="00F17082" w:rsidRDefault="00B55EEB" w:rsidP="00F17082">
      <w:pPr>
        <w:ind w:firstLine="709"/>
        <w:jc w:val="both"/>
        <w:rPr>
          <w:rFonts w:ascii="Times New Roman" w:hAnsi="Times New Roman" w:cs="Times New Roman"/>
          <w:b/>
          <w:sz w:val="28"/>
          <w:szCs w:val="28"/>
          <w:u w:val="single"/>
        </w:rPr>
      </w:pPr>
      <w:r w:rsidRPr="00B55EEB">
        <w:rPr>
          <w:rFonts w:ascii="Times New Roman" w:hAnsi="Times New Roman" w:cs="Times New Roman"/>
          <w:b/>
          <w:sz w:val="28"/>
          <w:szCs w:val="28"/>
        </w:rPr>
        <w:t>Клумба</w:t>
      </w:r>
      <w:r>
        <w:rPr>
          <w:rFonts w:ascii="Times New Roman" w:hAnsi="Times New Roman" w:cs="Times New Roman"/>
          <w:sz w:val="28"/>
          <w:szCs w:val="28"/>
        </w:rPr>
        <w:t xml:space="preserve">. Клумбы есть практически в каждом детском саду. С точки зрения поддержки детской инициативы логично предложить детям и их родителям ещё зимой – весной разработать свои варианты оформления клумбы и нарисовать их (сделать макет). Важно обсудить с детьми, что нужно для выращивания растений, как они будут сажать растения и ухаживать за ними. Помимо традиционных клумб, можно создать </w:t>
      </w:r>
      <w:r w:rsidR="00F17082">
        <w:rPr>
          <w:rFonts w:ascii="Times New Roman" w:hAnsi="Times New Roman" w:cs="Times New Roman"/>
          <w:b/>
          <w:sz w:val="28"/>
          <w:szCs w:val="28"/>
          <w:u w:val="single"/>
        </w:rPr>
        <w:t>Слайд № 32</w:t>
      </w:r>
      <w:r w:rsidR="00F17082" w:rsidRPr="00F17082">
        <w:rPr>
          <w:rFonts w:ascii="Times New Roman" w:hAnsi="Times New Roman" w:cs="Times New Roman"/>
          <w:b/>
          <w:sz w:val="28"/>
          <w:szCs w:val="28"/>
        </w:rPr>
        <w:t xml:space="preserve"> </w:t>
      </w:r>
      <w:r>
        <w:rPr>
          <w:rFonts w:ascii="Times New Roman" w:hAnsi="Times New Roman" w:cs="Times New Roman"/>
          <w:sz w:val="28"/>
          <w:szCs w:val="28"/>
        </w:rPr>
        <w:t xml:space="preserve">альпийские горки, </w:t>
      </w:r>
      <w:r w:rsidR="00F17082">
        <w:rPr>
          <w:rFonts w:ascii="Times New Roman" w:hAnsi="Times New Roman" w:cs="Times New Roman"/>
          <w:b/>
          <w:sz w:val="28"/>
          <w:szCs w:val="28"/>
          <w:u w:val="single"/>
        </w:rPr>
        <w:t>Слайд № 33</w:t>
      </w:r>
      <w:r w:rsidR="00F17082" w:rsidRPr="00F17082">
        <w:rPr>
          <w:rFonts w:ascii="Times New Roman" w:hAnsi="Times New Roman" w:cs="Times New Roman"/>
          <w:b/>
          <w:sz w:val="28"/>
          <w:szCs w:val="28"/>
        </w:rPr>
        <w:t xml:space="preserve"> </w:t>
      </w:r>
      <w:r w:rsidR="00F17082">
        <w:rPr>
          <w:rFonts w:ascii="Times New Roman" w:hAnsi="Times New Roman" w:cs="Times New Roman"/>
          <w:sz w:val="28"/>
          <w:szCs w:val="28"/>
        </w:rPr>
        <w:t xml:space="preserve"> </w:t>
      </w:r>
      <w:r>
        <w:rPr>
          <w:rFonts w:ascii="Times New Roman" w:hAnsi="Times New Roman" w:cs="Times New Roman"/>
          <w:sz w:val="28"/>
          <w:szCs w:val="28"/>
        </w:rPr>
        <w:t>клумбы-часы, клумбы-барометры, клумбы охраняемых растений. В последнее время в озеленении становятся по</w:t>
      </w:r>
      <w:r w:rsidR="00136CAB">
        <w:rPr>
          <w:rFonts w:ascii="Times New Roman" w:hAnsi="Times New Roman" w:cs="Times New Roman"/>
          <w:sz w:val="28"/>
          <w:szCs w:val="28"/>
        </w:rPr>
        <w:t>пулярными клумбы, напоминающие природные сообщества луга, высаженные вперемешку.</w:t>
      </w:r>
    </w:p>
    <w:p w:rsidR="00BD2950" w:rsidRDefault="00BD2950" w:rsidP="00BD2950">
      <w:pPr>
        <w:jc w:val="center"/>
        <w:rPr>
          <w:rFonts w:ascii="Times New Roman" w:hAnsi="Times New Roman" w:cs="Times New Roman"/>
          <w:b/>
          <w:sz w:val="28"/>
          <w:szCs w:val="28"/>
          <w:u w:val="single"/>
        </w:rPr>
      </w:pPr>
      <w:r>
        <w:rPr>
          <w:rFonts w:ascii="Times New Roman" w:hAnsi="Times New Roman" w:cs="Times New Roman"/>
          <w:b/>
          <w:sz w:val="28"/>
          <w:szCs w:val="28"/>
          <w:u w:val="single"/>
        </w:rPr>
        <w:t>Слайд № 34</w:t>
      </w:r>
    </w:p>
    <w:p w:rsidR="00136CAB" w:rsidRPr="00BD2950" w:rsidRDefault="00136CAB" w:rsidP="00BD2950">
      <w:pPr>
        <w:ind w:firstLine="709"/>
        <w:jc w:val="both"/>
        <w:rPr>
          <w:rFonts w:ascii="Times New Roman" w:hAnsi="Times New Roman" w:cs="Times New Roman"/>
          <w:b/>
          <w:sz w:val="28"/>
          <w:szCs w:val="28"/>
          <w:u w:val="single"/>
        </w:rPr>
      </w:pPr>
      <w:r w:rsidRPr="00136CAB">
        <w:rPr>
          <w:rFonts w:ascii="Times New Roman" w:hAnsi="Times New Roman" w:cs="Times New Roman"/>
          <w:b/>
          <w:sz w:val="28"/>
          <w:szCs w:val="28"/>
        </w:rPr>
        <w:t>Водоёмы.</w:t>
      </w:r>
      <w:r>
        <w:rPr>
          <w:rFonts w:ascii="Times New Roman" w:hAnsi="Times New Roman" w:cs="Times New Roman"/>
          <w:sz w:val="28"/>
          <w:szCs w:val="28"/>
        </w:rPr>
        <w:t xml:space="preserve"> Водоёмы на территории детского сада бывают постоянными и временными, которые создают в специальных ёмкостях только в тёплый период года. На дне водоёма могут быть камни, песок. </w:t>
      </w:r>
      <w:r w:rsidR="00BD2950">
        <w:rPr>
          <w:rFonts w:ascii="Times New Roman" w:hAnsi="Times New Roman" w:cs="Times New Roman"/>
          <w:b/>
          <w:sz w:val="28"/>
          <w:szCs w:val="28"/>
          <w:u w:val="single"/>
        </w:rPr>
        <w:t>Слайд № 35</w:t>
      </w:r>
      <w:r w:rsidR="00BD2950">
        <w:rPr>
          <w:rFonts w:ascii="Times New Roman" w:hAnsi="Times New Roman" w:cs="Times New Roman"/>
          <w:sz w:val="28"/>
          <w:szCs w:val="28"/>
        </w:rPr>
        <w:t xml:space="preserve"> </w:t>
      </w:r>
      <w:r>
        <w:rPr>
          <w:rFonts w:ascii="Times New Roman" w:hAnsi="Times New Roman" w:cs="Times New Roman"/>
          <w:sz w:val="28"/>
          <w:szCs w:val="28"/>
        </w:rPr>
        <w:t>Иногда в водоёмах выращивают водные растения или селят в них на время лягушек. При таком подходе водоём превращается в небольшую экосистему, которую интересно исследовать.</w:t>
      </w:r>
    </w:p>
    <w:p w:rsidR="00136CAB" w:rsidRDefault="00136CAB" w:rsidP="007A3984">
      <w:pPr>
        <w:ind w:firstLine="709"/>
        <w:jc w:val="both"/>
        <w:rPr>
          <w:rFonts w:ascii="Times New Roman" w:hAnsi="Times New Roman" w:cs="Times New Roman"/>
          <w:sz w:val="28"/>
          <w:szCs w:val="28"/>
        </w:rPr>
      </w:pPr>
      <w:r>
        <w:rPr>
          <w:rFonts w:ascii="Times New Roman" w:hAnsi="Times New Roman" w:cs="Times New Roman"/>
          <w:sz w:val="28"/>
          <w:szCs w:val="28"/>
        </w:rPr>
        <w:t>На территориях многих ДОУ есть фонтаны. Здесь дети могут знакомиться со свойствами воды, проводить эксперименты, слушать звуки падающей воды.</w:t>
      </w:r>
    </w:p>
    <w:p w:rsidR="00BD2950" w:rsidRDefault="00BD2950" w:rsidP="00BD2950">
      <w:pPr>
        <w:jc w:val="center"/>
        <w:rPr>
          <w:rFonts w:ascii="Times New Roman" w:hAnsi="Times New Roman" w:cs="Times New Roman"/>
          <w:b/>
          <w:sz w:val="28"/>
          <w:szCs w:val="28"/>
          <w:u w:val="single"/>
        </w:rPr>
      </w:pPr>
      <w:r>
        <w:rPr>
          <w:rFonts w:ascii="Times New Roman" w:hAnsi="Times New Roman" w:cs="Times New Roman"/>
          <w:b/>
          <w:sz w:val="28"/>
          <w:szCs w:val="28"/>
          <w:u w:val="single"/>
        </w:rPr>
        <w:t>Слайд № 36</w:t>
      </w:r>
    </w:p>
    <w:p w:rsidR="00180735" w:rsidRDefault="00180735" w:rsidP="00BD2950">
      <w:pPr>
        <w:ind w:firstLine="709"/>
        <w:jc w:val="both"/>
        <w:rPr>
          <w:rFonts w:ascii="Times New Roman" w:hAnsi="Times New Roman" w:cs="Times New Roman"/>
          <w:sz w:val="28"/>
          <w:szCs w:val="28"/>
        </w:rPr>
      </w:pPr>
      <w:r w:rsidRPr="00180735">
        <w:rPr>
          <w:rFonts w:ascii="Times New Roman" w:hAnsi="Times New Roman" w:cs="Times New Roman"/>
          <w:b/>
          <w:sz w:val="28"/>
          <w:szCs w:val="28"/>
        </w:rPr>
        <w:t>Газон</w:t>
      </w:r>
      <w:r>
        <w:rPr>
          <w:rFonts w:ascii="Times New Roman" w:hAnsi="Times New Roman" w:cs="Times New Roman"/>
          <w:sz w:val="28"/>
          <w:szCs w:val="28"/>
        </w:rPr>
        <w:t xml:space="preserve"> можно использовать как для исследований, так и для игр, отдыха. Газоны бывают разными. На одних растёт много разных растений, на других специально высаживают один вид, например злак. На газоне первого типа будет больше насекомых, там можно проводить более разнообразные исследования. Газон с травой интересно сравнивать с вытоптанным участком. </w:t>
      </w:r>
    </w:p>
    <w:p w:rsidR="00BD2950" w:rsidRDefault="00BD2950" w:rsidP="00BD2950">
      <w:pPr>
        <w:jc w:val="center"/>
        <w:rPr>
          <w:rFonts w:ascii="Times New Roman" w:hAnsi="Times New Roman" w:cs="Times New Roman"/>
          <w:b/>
          <w:sz w:val="28"/>
          <w:szCs w:val="28"/>
          <w:u w:val="single"/>
        </w:rPr>
      </w:pPr>
      <w:r>
        <w:rPr>
          <w:rFonts w:ascii="Times New Roman" w:hAnsi="Times New Roman" w:cs="Times New Roman"/>
          <w:b/>
          <w:sz w:val="28"/>
          <w:szCs w:val="28"/>
          <w:u w:val="single"/>
        </w:rPr>
        <w:t>Слайд № 37</w:t>
      </w:r>
    </w:p>
    <w:p w:rsidR="003A6AD1" w:rsidRDefault="003A6AD1" w:rsidP="00BD2950">
      <w:pPr>
        <w:ind w:firstLine="709"/>
        <w:jc w:val="both"/>
        <w:rPr>
          <w:rFonts w:ascii="Times New Roman" w:hAnsi="Times New Roman" w:cs="Times New Roman"/>
          <w:sz w:val="28"/>
          <w:szCs w:val="28"/>
        </w:rPr>
      </w:pPr>
      <w:r w:rsidRPr="003A6AD1">
        <w:rPr>
          <w:rFonts w:ascii="Times New Roman" w:hAnsi="Times New Roman" w:cs="Times New Roman"/>
          <w:b/>
          <w:sz w:val="28"/>
          <w:szCs w:val="28"/>
        </w:rPr>
        <w:t>Сенсорный сад</w:t>
      </w:r>
      <w:r>
        <w:rPr>
          <w:rFonts w:ascii="Times New Roman" w:hAnsi="Times New Roman" w:cs="Times New Roman"/>
          <w:sz w:val="28"/>
          <w:szCs w:val="28"/>
        </w:rPr>
        <w:t xml:space="preserve"> – новый элемент РППС. Цель его создания – дать детям возможность исследовать природу с помощью всех органов чувств и показать её разнообразие. Сенсорный сад может представлять собой отдельные ящики, в которых выращиваются растения с разными по форме, цвету, размеру, характеру поверхности листьями (гладкими, шершавыми, </w:t>
      </w:r>
      <w:r>
        <w:rPr>
          <w:rFonts w:ascii="Times New Roman" w:hAnsi="Times New Roman" w:cs="Times New Roman"/>
          <w:sz w:val="28"/>
          <w:szCs w:val="28"/>
        </w:rPr>
        <w:lastRenderedPageBreak/>
        <w:t>твёрдыми, мягкими), с цветками и соцветиями с хорошо различающимся запахом и лепестками разного цвета. Растения для сенсорного сада подбираются с учётом возможности задействовать в процессе исследований разные органы чувств ребёнка.</w:t>
      </w:r>
    </w:p>
    <w:p w:rsidR="00BD2950" w:rsidRDefault="00BD2950" w:rsidP="00BD2950">
      <w:pPr>
        <w:jc w:val="center"/>
        <w:rPr>
          <w:rFonts w:ascii="Times New Roman" w:hAnsi="Times New Roman" w:cs="Times New Roman"/>
          <w:b/>
          <w:sz w:val="28"/>
          <w:szCs w:val="28"/>
          <w:u w:val="single"/>
        </w:rPr>
      </w:pPr>
      <w:r>
        <w:rPr>
          <w:rFonts w:ascii="Times New Roman" w:hAnsi="Times New Roman" w:cs="Times New Roman"/>
          <w:b/>
          <w:sz w:val="28"/>
          <w:szCs w:val="28"/>
          <w:u w:val="single"/>
        </w:rPr>
        <w:t>Слайд № 38</w:t>
      </w:r>
    </w:p>
    <w:p w:rsidR="00180735" w:rsidRDefault="00180735" w:rsidP="00BD2950">
      <w:pPr>
        <w:ind w:firstLine="709"/>
        <w:jc w:val="both"/>
        <w:rPr>
          <w:rFonts w:ascii="Times New Roman" w:hAnsi="Times New Roman" w:cs="Times New Roman"/>
          <w:sz w:val="28"/>
          <w:szCs w:val="28"/>
        </w:rPr>
      </w:pPr>
      <w:r w:rsidRPr="009E0F1B">
        <w:rPr>
          <w:rFonts w:ascii="Times New Roman" w:hAnsi="Times New Roman" w:cs="Times New Roman"/>
          <w:b/>
          <w:sz w:val="28"/>
          <w:szCs w:val="28"/>
        </w:rPr>
        <w:t>Убежища, кормушки, домики для животных.</w:t>
      </w:r>
      <w:r>
        <w:rPr>
          <w:rFonts w:ascii="Times New Roman" w:hAnsi="Times New Roman" w:cs="Times New Roman"/>
          <w:sz w:val="28"/>
          <w:szCs w:val="28"/>
        </w:rPr>
        <w:t xml:space="preserve"> Для вовлечения детей и взрослых в акции по сохранению природы города и поддержке биоразнообразия на </w:t>
      </w:r>
      <w:r w:rsidR="00FE7482">
        <w:rPr>
          <w:rFonts w:ascii="Times New Roman" w:hAnsi="Times New Roman" w:cs="Times New Roman"/>
          <w:sz w:val="28"/>
          <w:szCs w:val="28"/>
        </w:rPr>
        <w:t>территории детского сада, помимо традиционных домиков для птиц, кормушек, могут быть</w:t>
      </w:r>
      <w:r w:rsidR="002D2B9C">
        <w:rPr>
          <w:rFonts w:ascii="Times New Roman" w:hAnsi="Times New Roman" w:cs="Times New Roman"/>
          <w:sz w:val="28"/>
          <w:szCs w:val="28"/>
        </w:rPr>
        <w:t xml:space="preserve"> созданы домики для насекомых, убежища для ежей (кучи хвороста). Пни и старые бревна, заросли кустарников – все это не только создает благоприятные условия для формирования у дошкольников ответственного, эмоционального и бережного отношения к животным, но и поддерживает благоприятную среду для природного разнообразия в условиях населенных пунктов.</w:t>
      </w:r>
    </w:p>
    <w:p w:rsidR="008E1956" w:rsidRDefault="008E1956" w:rsidP="008E1956">
      <w:pPr>
        <w:jc w:val="center"/>
        <w:rPr>
          <w:rFonts w:ascii="Times New Roman" w:hAnsi="Times New Roman" w:cs="Times New Roman"/>
          <w:b/>
          <w:sz w:val="28"/>
          <w:szCs w:val="28"/>
          <w:u w:val="single"/>
        </w:rPr>
      </w:pPr>
      <w:r>
        <w:rPr>
          <w:rFonts w:ascii="Times New Roman" w:hAnsi="Times New Roman" w:cs="Times New Roman"/>
          <w:b/>
          <w:sz w:val="28"/>
          <w:szCs w:val="28"/>
          <w:u w:val="single"/>
        </w:rPr>
        <w:t>Слайд № 39</w:t>
      </w:r>
    </w:p>
    <w:p w:rsidR="00A94C40" w:rsidRDefault="00A94C40" w:rsidP="007A3984">
      <w:pPr>
        <w:ind w:firstLine="709"/>
        <w:jc w:val="both"/>
        <w:rPr>
          <w:rFonts w:ascii="Times New Roman" w:hAnsi="Times New Roman" w:cs="Times New Roman"/>
          <w:sz w:val="28"/>
          <w:szCs w:val="28"/>
        </w:rPr>
      </w:pPr>
      <w:r w:rsidRPr="00A94C40">
        <w:rPr>
          <w:rFonts w:ascii="Times New Roman" w:hAnsi="Times New Roman" w:cs="Times New Roman"/>
          <w:b/>
          <w:sz w:val="28"/>
          <w:szCs w:val="28"/>
        </w:rPr>
        <w:t>Метеостанция</w:t>
      </w:r>
      <w:r>
        <w:rPr>
          <w:rFonts w:ascii="Times New Roman" w:hAnsi="Times New Roman" w:cs="Times New Roman"/>
          <w:sz w:val="28"/>
          <w:szCs w:val="28"/>
        </w:rPr>
        <w:t xml:space="preserve"> позволяет организовать систему наблюдений, которые помогают детям осознать существующие в природе взаимосвязи и знакомят их белее детально с особенностями времен года, с погодными явлениями. Разнообразные флюгеры помогают следить за особенностями ветрового режима. Работа на метеостанции связана и с изучением народных традиций. Дети могут проверить правильность примет погоды, связанных с жизнью животных и растений.</w:t>
      </w:r>
    </w:p>
    <w:p w:rsidR="00A94C40" w:rsidRDefault="00C479F9" w:rsidP="007A3984">
      <w:pPr>
        <w:ind w:firstLine="709"/>
        <w:jc w:val="both"/>
        <w:rPr>
          <w:rFonts w:ascii="Times New Roman" w:hAnsi="Times New Roman" w:cs="Times New Roman"/>
          <w:sz w:val="28"/>
          <w:szCs w:val="28"/>
        </w:rPr>
      </w:pPr>
      <w:r>
        <w:rPr>
          <w:rFonts w:ascii="Times New Roman" w:hAnsi="Times New Roman" w:cs="Times New Roman"/>
          <w:sz w:val="28"/>
          <w:szCs w:val="28"/>
        </w:rPr>
        <w:t>Рядом с метеостанцией можно разбить клумбу с растениями-часами или растениями-барометрами. Своеобразный гигрометр, т. е. прибор для определения влажности воздуха, можно сделать из шишек хвойных пород и сухой веточки ели. Здесь же создаются солнечные часы, выставляют различные виды дождемеров, водные часы (сделанные из двух пластиковых бутылок). Иногда для метеостанции делают специальную метеорологическую будку, в которую помещают различные приборы.</w:t>
      </w:r>
    </w:p>
    <w:p w:rsidR="008E1956" w:rsidRDefault="008E1956" w:rsidP="008E1956">
      <w:pPr>
        <w:jc w:val="center"/>
        <w:rPr>
          <w:rFonts w:ascii="Times New Roman" w:hAnsi="Times New Roman" w:cs="Times New Roman"/>
          <w:b/>
          <w:sz w:val="28"/>
          <w:szCs w:val="28"/>
          <w:u w:val="single"/>
        </w:rPr>
      </w:pPr>
      <w:r>
        <w:rPr>
          <w:rFonts w:ascii="Times New Roman" w:hAnsi="Times New Roman" w:cs="Times New Roman"/>
          <w:b/>
          <w:sz w:val="28"/>
          <w:szCs w:val="28"/>
          <w:u w:val="single"/>
        </w:rPr>
        <w:t>Слайд № 40</w:t>
      </w:r>
    </w:p>
    <w:p w:rsidR="00D40D2C" w:rsidRDefault="00D40D2C" w:rsidP="00604EB1">
      <w:pPr>
        <w:ind w:firstLine="709"/>
        <w:jc w:val="both"/>
        <w:rPr>
          <w:rFonts w:ascii="Times New Roman" w:hAnsi="Times New Roman" w:cs="Times New Roman"/>
          <w:sz w:val="28"/>
          <w:szCs w:val="28"/>
        </w:rPr>
      </w:pPr>
      <w:r w:rsidRPr="003973A8">
        <w:rPr>
          <w:rFonts w:ascii="Times New Roman" w:hAnsi="Times New Roman" w:cs="Times New Roman"/>
          <w:b/>
          <w:sz w:val="28"/>
          <w:szCs w:val="28"/>
        </w:rPr>
        <w:t>Экологическая тропинка</w:t>
      </w:r>
      <w:r>
        <w:rPr>
          <w:rFonts w:ascii="Times New Roman" w:hAnsi="Times New Roman" w:cs="Times New Roman"/>
          <w:sz w:val="28"/>
          <w:szCs w:val="28"/>
        </w:rPr>
        <w:t xml:space="preserve"> – относительно новый, но уже очень популярный элемент РППС детского сада. Выделено несколько видов экологических тропинок:</w:t>
      </w:r>
    </w:p>
    <w:p w:rsidR="00D40D2C" w:rsidRDefault="00D40D2C" w:rsidP="00D40D2C">
      <w:pPr>
        <w:pStyle w:val="a7"/>
        <w:numPr>
          <w:ilvl w:val="0"/>
          <w:numId w:val="3"/>
        </w:numPr>
        <w:jc w:val="both"/>
        <w:rPr>
          <w:rFonts w:ascii="Times New Roman" w:hAnsi="Times New Roman" w:cs="Times New Roman"/>
          <w:sz w:val="28"/>
          <w:szCs w:val="28"/>
        </w:rPr>
      </w:pPr>
      <w:r>
        <w:rPr>
          <w:rFonts w:ascii="Times New Roman" w:hAnsi="Times New Roman" w:cs="Times New Roman"/>
          <w:sz w:val="28"/>
          <w:szCs w:val="28"/>
        </w:rPr>
        <w:t>на территории детского сада;</w:t>
      </w:r>
      <w:r w:rsidR="008E1956">
        <w:rPr>
          <w:rFonts w:ascii="Times New Roman" w:hAnsi="Times New Roman" w:cs="Times New Roman"/>
          <w:sz w:val="28"/>
          <w:szCs w:val="28"/>
        </w:rPr>
        <w:t xml:space="preserve"> </w:t>
      </w:r>
      <w:r w:rsidR="008E1956">
        <w:rPr>
          <w:rFonts w:ascii="Times New Roman" w:hAnsi="Times New Roman" w:cs="Times New Roman"/>
          <w:b/>
          <w:sz w:val="28"/>
          <w:szCs w:val="28"/>
          <w:u w:val="single"/>
        </w:rPr>
        <w:t>С</w:t>
      </w:r>
      <w:r w:rsidR="008E1956" w:rsidRPr="008E1956">
        <w:rPr>
          <w:rFonts w:ascii="Times New Roman" w:hAnsi="Times New Roman" w:cs="Times New Roman"/>
          <w:b/>
          <w:sz w:val="28"/>
          <w:szCs w:val="28"/>
          <w:u w:val="single"/>
        </w:rPr>
        <w:t>лайд № 40</w:t>
      </w:r>
    </w:p>
    <w:p w:rsidR="00D40D2C" w:rsidRDefault="00D40D2C" w:rsidP="00D40D2C">
      <w:pPr>
        <w:pStyle w:val="a7"/>
        <w:numPr>
          <w:ilvl w:val="0"/>
          <w:numId w:val="3"/>
        </w:numPr>
        <w:jc w:val="both"/>
        <w:rPr>
          <w:rFonts w:ascii="Times New Roman" w:hAnsi="Times New Roman" w:cs="Times New Roman"/>
          <w:sz w:val="28"/>
          <w:szCs w:val="28"/>
        </w:rPr>
      </w:pPr>
      <w:r>
        <w:rPr>
          <w:rFonts w:ascii="Times New Roman" w:hAnsi="Times New Roman" w:cs="Times New Roman"/>
          <w:sz w:val="28"/>
          <w:szCs w:val="28"/>
        </w:rPr>
        <w:lastRenderedPageBreak/>
        <w:t>в природе (в близлежащем лесу, парке, сквере);</w:t>
      </w:r>
      <w:r w:rsidR="008E1956">
        <w:rPr>
          <w:rFonts w:ascii="Times New Roman" w:hAnsi="Times New Roman" w:cs="Times New Roman"/>
          <w:sz w:val="28"/>
          <w:szCs w:val="28"/>
        </w:rPr>
        <w:t xml:space="preserve"> </w:t>
      </w:r>
      <w:r w:rsidR="008E1956">
        <w:rPr>
          <w:rFonts w:ascii="Times New Roman" w:hAnsi="Times New Roman" w:cs="Times New Roman"/>
          <w:b/>
          <w:sz w:val="28"/>
          <w:szCs w:val="28"/>
          <w:u w:val="single"/>
        </w:rPr>
        <w:t>Слайд № 41</w:t>
      </w:r>
    </w:p>
    <w:p w:rsidR="00D40D2C" w:rsidRDefault="00D40D2C" w:rsidP="00D40D2C">
      <w:pPr>
        <w:pStyle w:val="a7"/>
        <w:numPr>
          <w:ilvl w:val="0"/>
          <w:numId w:val="3"/>
        </w:numPr>
        <w:jc w:val="both"/>
        <w:rPr>
          <w:rFonts w:ascii="Times New Roman" w:hAnsi="Times New Roman" w:cs="Times New Roman"/>
          <w:sz w:val="28"/>
          <w:szCs w:val="28"/>
        </w:rPr>
      </w:pPr>
      <w:r>
        <w:rPr>
          <w:rFonts w:ascii="Times New Roman" w:hAnsi="Times New Roman" w:cs="Times New Roman"/>
          <w:sz w:val="28"/>
          <w:szCs w:val="28"/>
        </w:rPr>
        <w:t>в условиях города;</w:t>
      </w:r>
    </w:p>
    <w:p w:rsidR="00D40D2C" w:rsidRPr="00D40D2C" w:rsidRDefault="00D40D2C" w:rsidP="00D40D2C">
      <w:pPr>
        <w:pStyle w:val="a7"/>
        <w:numPr>
          <w:ilvl w:val="0"/>
          <w:numId w:val="3"/>
        </w:numPr>
        <w:jc w:val="both"/>
        <w:rPr>
          <w:rFonts w:ascii="Times New Roman" w:hAnsi="Times New Roman" w:cs="Times New Roman"/>
          <w:sz w:val="28"/>
          <w:szCs w:val="28"/>
        </w:rPr>
      </w:pPr>
      <w:r>
        <w:rPr>
          <w:rFonts w:ascii="Times New Roman" w:hAnsi="Times New Roman" w:cs="Times New Roman"/>
          <w:sz w:val="28"/>
          <w:szCs w:val="28"/>
        </w:rPr>
        <w:t>в здании детского сада.</w:t>
      </w:r>
      <w:r w:rsidR="008E1956">
        <w:rPr>
          <w:rFonts w:ascii="Times New Roman" w:hAnsi="Times New Roman" w:cs="Times New Roman"/>
          <w:sz w:val="28"/>
          <w:szCs w:val="28"/>
        </w:rPr>
        <w:t xml:space="preserve"> </w:t>
      </w:r>
      <w:r w:rsidR="008E1956">
        <w:rPr>
          <w:rFonts w:ascii="Times New Roman" w:hAnsi="Times New Roman" w:cs="Times New Roman"/>
          <w:b/>
          <w:sz w:val="28"/>
          <w:szCs w:val="28"/>
          <w:u w:val="single"/>
        </w:rPr>
        <w:t>Слайд № 42</w:t>
      </w:r>
    </w:p>
    <w:p w:rsidR="00604EB1" w:rsidRDefault="00D40D2C" w:rsidP="00753066">
      <w:pPr>
        <w:ind w:firstLine="709"/>
        <w:jc w:val="both"/>
        <w:rPr>
          <w:rFonts w:ascii="Times New Roman" w:hAnsi="Times New Roman" w:cs="Times New Roman"/>
          <w:sz w:val="28"/>
          <w:szCs w:val="28"/>
        </w:rPr>
      </w:pPr>
      <w:r>
        <w:rPr>
          <w:rFonts w:ascii="Times New Roman" w:hAnsi="Times New Roman" w:cs="Times New Roman"/>
          <w:sz w:val="28"/>
          <w:szCs w:val="28"/>
        </w:rPr>
        <w:t>Для экологической тропинки выбирается хозяин – сказочный герой, который даёт детям задания. Для дошкольников каждого возраста разрабатываются картосхемы, которые используются как на занятиях, так и в свободное время.</w:t>
      </w:r>
    </w:p>
    <w:p w:rsidR="00D40D2C" w:rsidRDefault="00D40D2C" w:rsidP="00753066">
      <w:pPr>
        <w:ind w:firstLine="709"/>
        <w:jc w:val="both"/>
        <w:rPr>
          <w:rFonts w:ascii="Times New Roman" w:hAnsi="Times New Roman" w:cs="Times New Roman"/>
          <w:sz w:val="28"/>
          <w:szCs w:val="28"/>
        </w:rPr>
      </w:pPr>
      <w:r>
        <w:rPr>
          <w:rFonts w:ascii="Times New Roman" w:hAnsi="Times New Roman" w:cs="Times New Roman"/>
          <w:sz w:val="28"/>
          <w:szCs w:val="28"/>
        </w:rPr>
        <w:t>Экологическая тропинка может быть создана на территории любого детского сада. Она включает как природные, так и рукотворные объекты: деревья разных пород и разного возраста, заросли кустарников, пни, бревна, метеопл</w:t>
      </w:r>
      <w:r w:rsidR="00B56607">
        <w:rPr>
          <w:rFonts w:ascii="Times New Roman" w:hAnsi="Times New Roman" w:cs="Times New Roman"/>
          <w:sz w:val="28"/>
          <w:szCs w:val="28"/>
        </w:rPr>
        <w:t>о</w:t>
      </w:r>
      <w:r>
        <w:rPr>
          <w:rFonts w:ascii="Times New Roman" w:hAnsi="Times New Roman" w:cs="Times New Roman"/>
          <w:sz w:val="28"/>
          <w:szCs w:val="28"/>
        </w:rPr>
        <w:t>щадки</w:t>
      </w:r>
      <w:r w:rsidR="00B56607">
        <w:rPr>
          <w:rFonts w:ascii="Times New Roman" w:hAnsi="Times New Roman" w:cs="Times New Roman"/>
          <w:sz w:val="28"/>
          <w:szCs w:val="28"/>
        </w:rPr>
        <w:t>, клумбы, огород, газон, отдельные крупные камни, песочницу, деревья с гнёздами, кормушки, водоёмы, фонтаны. Возле каждой точки устанавливаются специальные таблички с информацией в интересной, доступной для детей форме и сопровождается рисунками.</w:t>
      </w:r>
    </w:p>
    <w:p w:rsidR="00B56607" w:rsidRDefault="00B56607" w:rsidP="00753066">
      <w:pPr>
        <w:ind w:firstLine="709"/>
        <w:jc w:val="both"/>
        <w:rPr>
          <w:rFonts w:ascii="Times New Roman" w:hAnsi="Times New Roman" w:cs="Times New Roman"/>
          <w:sz w:val="28"/>
          <w:szCs w:val="28"/>
        </w:rPr>
      </w:pPr>
      <w:r>
        <w:rPr>
          <w:rFonts w:ascii="Times New Roman" w:hAnsi="Times New Roman" w:cs="Times New Roman"/>
          <w:sz w:val="28"/>
          <w:szCs w:val="28"/>
        </w:rPr>
        <w:t>Экологическая тропинка в здании детского сада включает любые объекты связанные с природой: комнатные растения, фонтанчики, искусственные водопады, камни, уголки природы, мини-музеи природы, фольклорные комнаты и другие видовые точки.</w:t>
      </w:r>
    </w:p>
    <w:p w:rsidR="008E1956" w:rsidRDefault="008E1956" w:rsidP="008E1956">
      <w:pPr>
        <w:jc w:val="center"/>
        <w:rPr>
          <w:rFonts w:ascii="Times New Roman" w:hAnsi="Times New Roman" w:cs="Times New Roman"/>
          <w:b/>
          <w:sz w:val="28"/>
          <w:szCs w:val="28"/>
          <w:u w:val="single"/>
        </w:rPr>
      </w:pPr>
      <w:r>
        <w:rPr>
          <w:rFonts w:ascii="Times New Roman" w:hAnsi="Times New Roman" w:cs="Times New Roman"/>
          <w:b/>
          <w:sz w:val="28"/>
          <w:szCs w:val="28"/>
          <w:u w:val="single"/>
        </w:rPr>
        <w:t>Слайд № 43</w:t>
      </w:r>
    </w:p>
    <w:p w:rsidR="00B56607" w:rsidRDefault="00B56607" w:rsidP="00753066">
      <w:pPr>
        <w:ind w:firstLine="709"/>
        <w:jc w:val="both"/>
        <w:rPr>
          <w:rFonts w:ascii="Times New Roman" w:hAnsi="Times New Roman" w:cs="Times New Roman"/>
          <w:sz w:val="28"/>
          <w:szCs w:val="28"/>
        </w:rPr>
      </w:pPr>
      <w:r>
        <w:rPr>
          <w:rFonts w:ascii="Times New Roman" w:hAnsi="Times New Roman" w:cs="Times New Roman"/>
          <w:sz w:val="28"/>
          <w:szCs w:val="28"/>
        </w:rPr>
        <w:t>По содержанию можно выделить несколько видов тропинок:</w:t>
      </w:r>
    </w:p>
    <w:p w:rsidR="00B56607" w:rsidRDefault="00B56607" w:rsidP="00B56607">
      <w:pPr>
        <w:pStyle w:val="a7"/>
        <w:numPr>
          <w:ilvl w:val="0"/>
          <w:numId w:val="4"/>
        </w:numPr>
        <w:jc w:val="both"/>
        <w:rPr>
          <w:rFonts w:ascii="Times New Roman" w:hAnsi="Times New Roman" w:cs="Times New Roman"/>
          <w:sz w:val="28"/>
          <w:szCs w:val="28"/>
        </w:rPr>
      </w:pPr>
      <w:r w:rsidRPr="008E1956">
        <w:rPr>
          <w:rFonts w:ascii="Times New Roman" w:hAnsi="Times New Roman" w:cs="Times New Roman"/>
          <w:sz w:val="28"/>
          <w:szCs w:val="28"/>
          <w:u w:val="single"/>
        </w:rPr>
        <w:t>эколого-оздоровительные</w:t>
      </w:r>
      <w:r>
        <w:rPr>
          <w:rFonts w:ascii="Times New Roman" w:hAnsi="Times New Roman" w:cs="Times New Roman"/>
          <w:sz w:val="28"/>
          <w:szCs w:val="28"/>
        </w:rPr>
        <w:t xml:space="preserve"> (сочетание природных объектов со специальными оздоровительными участками, полянами для дыхательной гимнастики, дорожками для закаливания);</w:t>
      </w:r>
    </w:p>
    <w:p w:rsidR="00B56607" w:rsidRDefault="00B56607" w:rsidP="00B56607">
      <w:pPr>
        <w:pStyle w:val="a7"/>
        <w:numPr>
          <w:ilvl w:val="0"/>
          <w:numId w:val="4"/>
        </w:numPr>
        <w:jc w:val="both"/>
        <w:rPr>
          <w:rFonts w:ascii="Times New Roman" w:hAnsi="Times New Roman" w:cs="Times New Roman"/>
          <w:sz w:val="28"/>
          <w:szCs w:val="28"/>
        </w:rPr>
      </w:pPr>
      <w:r w:rsidRPr="008E1956">
        <w:rPr>
          <w:rFonts w:ascii="Times New Roman" w:hAnsi="Times New Roman" w:cs="Times New Roman"/>
          <w:sz w:val="28"/>
          <w:szCs w:val="28"/>
          <w:u w:val="single"/>
        </w:rPr>
        <w:t>спортивно-экологические</w:t>
      </w:r>
      <w:r>
        <w:rPr>
          <w:rFonts w:ascii="Times New Roman" w:hAnsi="Times New Roman" w:cs="Times New Roman"/>
          <w:sz w:val="28"/>
          <w:szCs w:val="28"/>
        </w:rPr>
        <w:t xml:space="preserve"> (сочетание природных видовых точек с участками</w:t>
      </w:r>
      <w:r w:rsidR="003973A8">
        <w:rPr>
          <w:rFonts w:ascii="Times New Roman" w:hAnsi="Times New Roman" w:cs="Times New Roman"/>
          <w:sz w:val="28"/>
          <w:szCs w:val="28"/>
        </w:rPr>
        <w:t xml:space="preserve"> для занятий спортом, эстафетами, ориентированием, спортивным оборудованием);</w:t>
      </w:r>
    </w:p>
    <w:p w:rsidR="003973A8" w:rsidRPr="00B56607" w:rsidRDefault="003973A8" w:rsidP="00B56607">
      <w:pPr>
        <w:pStyle w:val="a7"/>
        <w:numPr>
          <w:ilvl w:val="0"/>
          <w:numId w:val="4"/>
        </w:numPr>
        <w:jc w:val="both"/>
        <w:rPr>
          <w:rFonts w:ascii="Times New Roman" w:hAnsi="Times New Roman" w:cs="Times New Roman"/>
          <w:sz w:val="28"/>
          <w:szCs w:val="28"/>
        </w:rPr>
      </w:pPr>
      <w:r w:rsidRPr="008E1956">
        <w:rPr>
          <w:rFonts w:ascii="Times New Roman" w:hAnsi="Times New Roman" w:cs="Times New Roman"/>
          <w:sz w:val="28"/>
          <w:szCs w:val="28"/>
          <w:u w:val="single"/>
        </w:rPr>
        <w:t>эколого-эстетические</w:t>
      </w:r>
      <w:r>
        <w:rPr>
          <w:rFonts w:ascii="Times New Roman" w:hAnsi="Times New Roman" w:cs="Times New Roman"/>
          <w:sz w:val="28"/>
          <w:szCs w:val="28"/>
        </w:rPr>
        <w:t xml:space="preserve"> (видовые точки выбираются с учётом возможностей для музыкального, художественного восприятия природы, её образов).</w:t>
      </w:r>
    </w:p>
    <w:p w:rsidR="00451F04" w:rsidRPr="00451F04" w:rsidRDefault="00451F04" w:rsidP="00451F04">
      <w:pPr>
        <w:pStyle w:val="a7"/>
        <w:ind w:hanging="720"/>
        <w:jc w:val="center"/>
        <w:rPr>
          <w:rFonts w:ascii="Times New Roman" w:hAnsi="Times New Roman" w:cs="Times New Roman"/>
          <w:b/>
          <w:sz w:val="28"/>
          <w:szCs w:val="28"/>
          <w:u w:val="single"/>
        </w:rPr>
      </w:pPr>
      <w:r>
        <w:rPr>
          <w:rFonts w:ascii="Times New Roman" w:hAnsi="Times New Roman" w:cs="Times New Roman"/>
          <w:b/>
          <w:sz w:val="28"/>
          <w:szCs w:val="28"/>
          <w:u w:val="single"/>
        </w:rPr>
        <w:t>Слайд № 44</w:t>
      </w:r>
    </w:p>
    <w:p w:rsidR="008D4AAD" w:rsidRDefault="002D2B9C" w:rsidP="008D4AAD">
      <w:pPr>
        <w:ind w:firstLine="709"/>
        <w:jc w:val="both"/>
        <w:rPr>
          <w:rFonts w:ascii="Times New Roman" w:hAnsi="Times New Roman" w:cs="Times New Roman"/>
          <w:sz w:val="28"/>
          <w:szCs w:val="28"/>
        </w:rPr>
      </w:pPr>
      <w:r w:rsidRPr="008D4AAD">
        <w:rPr>
          <w:rFonts w:ascii="Times New Roman" w:hAnsi="Times New Roman" w:cs="Times New Roman"/>
          <w:b/>
          <w:sz w:val="28"/>
          <w:szCs w:val="28"/>
        </w:rPr>
        <w:t>Экологизация РППС группы</w:t>
      </w:r>
      <w:r>
        <w:rPr>
          <w:rFonts w:ascii="Times New Roman" w:hAnsi="Times New Roman" w:cs="Times New Roman"/>
          <w:sz w:val="28"/>
          <w:szCs w:val="28"/>
        </w:rPr>
        <w:t>. Больше всего времени дошкольники проводят в групповом помещении</w:t>
      </w:r>
      <w:r w:rsidR="008D4AAD">
        <w:rPr>
          <w:rFonts w:ascii="Times New Roman" w:hAnsi="Times New Roman" w:cs="Times New Roman"/>
          <w:sz w:val="28"/>
          <w:szCs w:val="28"/>
        </w:rPr>
        <w:t>, поэтому важно, чтобы РППС группы создавала условия для экологического образования в течение всего дня. Помещение зонируют, выделяя различные уголки.</w:t>
      </w:r>
    </w:p>
    <w:p w:rsidR="0051174C" w:rsidRDefault="008D4AAD" w:rsidP="0051174C">
      <w:pPr>
        <w:pStyle w:val="a7"/>
        <w:numPr>
          <w:ilvl w:val="0"/>
          <w:numId w:val="6"/>
        </w:numPr>
        <w:jc w:val="both"/>
        <w:rPr>
          <w:rFonts w:ascii="Times New Roman" w:hAnsi="Times New Roman" w:cs="Times New Roman"/>
          <w:sz w:val="28"/>
          <w:szCs w:val="28"/>
        </w:rPr>
      </w:pPr>
      <w:r w:rsidRPr="0051174C">
        <w:rPr>
          <w:rFonts w:ascii="Times New Roman" w:hAnsi="Times New Roman" w:cs="Times New Roman"/>
          <w:b/>
          <w:i/>
          <w:sz w:val="28"/>
          <w:szCs w:val="28"/>
        </w:rPr>
        <w:lastRenderedPageBreak/>
        <w:t>Уголок природы.</w:t>
      </w:r>
      <w:r>
        <w:rPr>
          <w:rFonts w:ascii="Times New Roman" w:hAnsi="Times New Roman" w:cs="Times New Roman"/>
          <w:sz w:val="28"/>
          <w:szCs w:val="28"/>
        </w:rPr>
        <w:t xml:space="preserve"> Из-за ог</w:t>
      </w:r>
      <w:r w:rsidR="0051174C">
        <w:rPr>
          <w:rFonts w:ascii="Times New Roman" w:hAnsi="Times New Roman" w:cs="Times New Roman"/>
          <w:sz w:val="28"/>
          <w:szCs w:val="28"/>
        </w:rPr>
        <w:t>раничений, введенных СанПиНами,</w:t>
      </w:r>
    </w:p>
    <w:p w:rsidR="008D4AAD" w:rsidRDefault="008D4AAD" w:rsidP="0051174C">
      <w:pPr>
        <w:pStyle w:val="a7"/>
        <w:ind w:left="0"/>
        <w:jc w:val="both"/>
        <w:rPr>
          <w:rFonts w:ascii="Times New Roman" w:hAnsi="Times New Roman" w:cs="Times New Roman"/>
          <w:sz w:val="28"/>
          <w:szCs w:val="28"/>
        </w:rPr>
      </w:pPr>
      <w:r w:rsidRPr="0051174C">
        <w:rPr>
          <w:rFonts w:ascii="Times New Roman" w:hAnsi="Times New Roman" w:cs="Times New Roman"/>
          <w:sz w:val="28"/>
          <w:szCs w:val="28"/>
        </w:rPr>
        <w:t>возможность использования уголка природы для экологического образования резко уменьшилась. Есть ограничения по подбору комнатных растений. Тем не менее уголок природы остается важным элементом РППС, который позволяет ребенку контактировать с живой природой и чувствовать свою ответственность за её состояние. Сейчас можно выращивать в специальном оборудовании бабочек (и выпускать затем их на волю), содержать улиток ахатин или насекомых палочников. Запретов на их содержание в документах нет.</w:t>
      </w:r>
      <w:r w:rsidR="0051174C" w:rsidRPr="0051174C">
        <w:rPr>
          <w:rFonts w:ascii="Times New Roman" w:hAnsi="Times New Roman" w:cs="Times New Roman"/>
          <w:sz w:val="28"/>
          <w:szCs w:val="28"/>
        </w:rPr>
        <w:t xml:space="preserve"> Помимо </w:t>
      </w:r>
      <w:r w:rsidR="0051174C">
        <w:rPr>
          <w:rFonts w:ascii="Times New Roman" w:hAnsi="Times New Roman" w:cs="Times New Roman"/>
          <w:sz w:val="28"/>
          <w:szCs w:val="28"/>
        </w:rPr>
        <w:t>растений, в уголке природы располагаются самые разные коллекции и природные материалы, которые подбираются с учетом возраста детей. В уголке природы находятся календарь погоды, книги, иллюстративный материал, дидактические игры. Так же выращивают рассаду, создают мини-огороды, мини-лаборатории или мини-музей.</w:t>
      </w:r>
    </w:p>
    <w:p w:rsidR="00A94C40" w:rsidRPr="00F40D03" w:rsidRDefault="00A94C40" w:rsidP="00B1256A">
      <w:pPr>
        <w:pStyle w:val="a7"/>
        <w:numPr>
          <w:ilvl w:val="0"/>
          <w:numId w:val="6"/>
        </w:numPr>
        <w:ind w:left="0" w:firstLine="360"/>
        <w:jc w:val="both"/>
        <w:rPr>
          <w:rFonts w:ascii="Times New Roman" w:hAnsi="Times New Roman" w:cs="Times New Roman"/>
          <w:b/>
          <w:i/>
          <w:sz w:val="28"/>
          <w:szCs w:val="28"/>
        </w:rPr>
      </w:pPr>
      <w:r w:rsidRPr="00A94C40">
        <w:rPr>
          <w:rFonts w:ascii="Times New Roman" w:hAnsi="Times New Roman" w:cs="Times New Roman"/>
          <w:b/>
          <w:i/>
          <w:sz w:val="28"/>
          <w:szCs w:val="28"/>
        </w:rPr>
        <w:t xml:space="preserve">Уголок игры. </w:t>
      </w:r>
      <w:r w:rsidR="00B1256A">
        <w:rPr>
          <w:rFonts w:ascii="Times New Roman" w:hAnsi="Times New Roman" w:cs="Times New Roman"/>
          <w:sz w:val="28"/>
          <w:szCs w:val="28"/>
        </w:rPr>
        <w:t>В группах обычно выделяются тематические уголки для игры, например «Магазин». Нередко для этой игры дети получают стандартный набор пластиковых игрушек, прилавок, весы и т. д. Это ограничивает возможности</w:t>
      </w:r>
      <w:r w:rsidR="00F40D03">
        <w:rPr>
          <w:rFonts w:ascii="Times New Roman" w:hAnsi="Times New Roman" w:cs="Times New Roman"/>
          <w:sz w:val="28"/>
          <w:szCs w:val="28"/>
        </w:rPr>
        <w:t xml:space="preserve"> развития сюжетно-ролевой игры. Поэтому очень важно, чтобы у детей была возможность использовать предметы-заместители из природных материалов. Например, камешки могут служить и гирькой при взвешивании, и куском мяса (красный камешек), и куском сахара (белый камешек). В магазине можно выделить полочки для экопродуктов, что позволит педагогу обсудить, что такое экопродукты, откуда они берутся. Игровое оборудование «Дом» («Кукольный домик») дополняется контейнерами для раздельного сбора мусора, знаками, напоминающими о необходимости экономии воды, энергии, тепла. Для игр с транспортными средствами можно использовать знаки экологически безопасных автомобилей, в том числе электрических, заправки для которых можно сделать  из конструктора.</w:t>
      </w:r>
    </w:p>
    <w:p w:rsidR="00F40D03" w:rsidRPr="00F40D03" w:rsidRDefault="00F40D03" w:rsidP="004030D9">
      <w:pPr>
        <w:pStyle w:val="a7"/>
        <w:ind w:left="0" w:firstLine="360"/>
        <w:jc w:val="both"/>
        <w:rPr>
          <w:rFonts w:ascii="Times New Roman" w:hAnsi="Times New Roman" w:cs="Times New Roman"/>
          <w:sz w:val="28"/>
          <w:szCs w:val="28"/>
        </w:rPr>
      </w:pPr>
      <w:r>
        <w:rPr>
          <w:rFonts w:ascii="Times New Roman" w:hAnsi="Times New Roman" w:cs="Times New Roman"/>
          <w:sz w:val="28"/>
          <w:szCs w:val="28"/>
        </w:rPr>
        <w:t>Дидактические игры являются важным средством ознакомления с природой. У дошкольников должна быть возможность играть в игры и экологического, и природоведческого содержания.</w:t>
      </w:r>
    </w:p>
    <w:p w:rsidR="00A94C40" w:rsidRDefault="00A94C40" w:rsidP="004030D9">
      <w:pPr>
        <w:pStyle w:val="a7"/>
        <w:numPr>
          <w:ilvl w:val="0"/>
          <w:numId w:val="6"/>
        </w:numPr>
        <w:ind w:left="0" w:firstLine="360"/>
        <w:jc w:val="both"/>
        <w:rPr>
          <w:rFonts w:ascii="Times New Roman" w:hAnsi="Times New Roman" w:cs="Times New Roman"/>
          <w:b/>
          <w:i/>
          <w:sz w:val="28"/>
          <w:szCs w:val="28"/>
        </w:rPr>
      </w:pPr>
      <w:r>
        <w:rPr>
          <w:rFonts w:ascii="Times New Roman" w:hAnsi="Times New Roman" w:cs="Times New Roman"/>
          <w:b/>
          <w:i/>
          <w:sz w:val="28"/>
          <w:szCs w:val="28"/>
        </w:rPr>
        <w:t xml:space="preserve">Уголок здоровья. </w:t>
      </w:r>
      <w:r w:rsidR="004030D9">
        <w:rPr>
          <w:rFonts w:ascii="Times New Roman" w:hAnsi="Times New Roman" w:cs="Times New Roman"/>
          <w:sz w:val="28"/>
          <w:szCs w:val="28"/>
        </w:rPr>
        <w:t>В уголке здоровья можно разместить плакаты, рассказывающие о взаимосвязи состояния здоровья и окружающей среды. Целый ряд оборудования может быть сделан из бросового и при родного материала. В группе можно разместить карту микрорайона, города, поселка с указанием с точки зрения окружающей среды мест для отдыха, занятий спортом.</w:t>
      </w:r>
    </w:p>
    <w:p w:rsidR="00A94C40" w:rsidRDefault="00A94C40" w:rsidP="004030D9">
      <w:pPr>
        <w:pStyle w:val="a7"/>
        <w:numPr>
          <w:ilvl w:val="0"/>
          <w:numId w:val="6"/>
        </w:numPr>
        <w:ind w:left="0" w:firstLine="360"/>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Сенсорный уголок. </w:t>
      </w:r>
      <w:r w:rsidR="004030D9">
        <w:rPr>
          <w:rFonts w:ascii="Times New Roman" w:hAnsi="Times New Roman" w:cs="Times New Roman"/>
          <w:sz w:val="28"/>
          <w:szCs w:val="28"/>
        </w:rPr>
        <w:t>Сенсорные уголки могут занимать совсем немного места и быть частью уголка природы. В них размещают различные баночки, коробочки с пахнущими растениями, мешочки с кусочками коры, шишками, которые дети определяют на ощупь, природный материал с разной тактильной поверхностью, ёмкости с шишками разных размеров, камешками, ракушками, которые дети мог</w:t>
      </w:r>
      <w:r w:rsidR="00C73714">
        <w:rPr>
          <w:rFonts w:ascii="Times New Roman" w:hAnsi="Times New Roman" w:cs="Times New Roman"/>
          <w:sz w:val="28"/>
          <w:szCs w:val="28"/>
        </w:rPr>
        <w:t>ут брать и рассматривать. Хорош</w:t>
      </w:r>
      <w:r w:rsidR="004030D9">
        <w:rPr>
          <w:rFonts w:ascii="Times New Roman" w:hAnsi="Times New Roman" w:cs="Times New Roman"/>
          <w:sz w:val="28"/>
          <w:szCs w:val="28"/>
        </w:rPr>
        <w:t>и</w:t>
      </w:r>
      <w:r w:rsidR="00C73714">
        <w:rPr>
          <w:rFonts w:ascii="Times New Roman" w:hAnsi="Times New Roman" w:cs="Times New Roman"/>
          <w:sz w:val="28"/>
          <w:szCs w:val="28"/>
        </w:rPr>
        <w:t>м</w:t>
      </w:r>
      <w:r w:rsidR="004030D9">
        <w:rPr>
          <w:rFonts w:ascii="Times New Roman" w:hAnsi="Times New Roman" w:cs="Times New Roman"/>
          <w:sz w:val="28"/>
          <w:szCs w:val="28"/>
        </w:rPr>
        <w:t xml:space="preserve"> дополнением к такому уголку будут панно, сделанные из природных и бросовых материалов.</w:t>
      </w:r>
    </w:p>
    <w:p w:rsidR="00A94C40" w:rsidRDefault="00A94C40" w:rsidP="004030D9">
      <w:pPr>
        <w:pStyle w:val="a7"/>
        <w:numPr>
          <w:ilvl w:val="0"/>
          <w:numId w:val="6"/>
        </w:numPr>
        <w:ind w:left="0" w:firstLine="360"/>
        <w:jc w:val="both"/>
        <w:rPr>
          <w:rFonts w:ascii="Times New Roman" w:hAnsi="Times New Roman" w:cs="Times New Roman"/>
          <w:b/>
          <w:i/>
          <w:sz w:val="28"/>
          <w:szCs w:val="28"/>
        </w:rPr>
      </w:pPr>
      <w:r>
        <w:rPr>
          <w:rFonts w:ascii="Times New Roman" w:hAnsi="Times New Roman" w:cs="Times New Roman"/>
          <w:b/>
          <w:i/>
          <w:sz w:val="28"/>
          <w:szCs w:val="28"/>
        </w:rPr>
        <w:t xml:space="preserve">Уголки творчества, изобразительной деятельности, конструирования. </w:t>
      </w:r>
      <w:r w:rsidR="004030D9">
        <w:rPr>
          <w:rFonts w:ascii="Times New Roman" w:hAnsi="Times New Roman" w:cs="Times New Roman"/>
          <w:sz w:val="28"/>
          <w:szCs w:val="28"/>
        </w:rPr>
        <w:t xml:space="preserve">Уголки творчества, изобразительной деятельности, конструирования дополняют разнообразными бросовыми и природными материалами, фотографиями, картинами художников, на которых изображена природа. </w:t>
      </w:r>
      <w:r w:rsidR="00D7534E">
        <w:rPr>
          <w:rFonts w:ascii="Times New Roman" w:hAnsi="Times New Roman" w:cs="Times New Roman"/>
          <w:sz w:val="28"/>
          <w:szCs w:val="28"/>
        </w:rPr>
        <w:t>Бросовый и природный материал используется для создания макетов (например, экологически безопасного города), плакатов экологического содержания, самодельных игрушек, разнообразных моделей, например экологически безопасных автомобилей</w:t>
      </w:r>
      <w:r w:rsidR="00C73714">
        <w:rPr>
          <w:rFonts w:ascii="Times New Roman" w:hAnsi="Times New Roman" w:cs="Times New Roman"/>
          <w:sz w:val="28"/>
          <w:szCs w:val="28"/>
        </w:rPr>
        <w:t>, солнечных батарей, ветряков. Н</w:t>
      </w:r>
      <w:r w:rsidR="00D7534E">
        <w:rPr>
          <w:rFonts w:ascii="Times New Roman" w:hAnsi="Times New Roman" w:cs="Times New Roman"/>
          <w:sz w:val="28"/>
          <w:szCs w:val="28"/>
        </w:rPr>
        <w:t>аборы конструкторов могут использоваться для создания экодомов, экологически безопасных городов и даже для проектирования домиков для птиц.</w:t>
      </w:r>
    </w:p>
    <w:p w:rsidR="00A94C40" w:rsidRPr="00A94C40" w:rsidRDefault="00A94C40" w:rsidP="00D7534E">
      <w:pPr>
        <w:pStyle w:val="a7"/>
        <w:numPr>
          <w:ilvl w:val="0"/>
          <w:numId w:val="6"/>
        </w:numPr>
        <w:ind w:left="0" w:firstLine="360"/>
        <w:jc w:val="both"/>
        <w:rPr>
          <w:rFonts w:ascii="Times New Roman" w:hAnsi="Times New Roman" w:cs="Times New Roman"/>
          <w:b/>
          <w:i/>
          <w:sz w:val="28"/>
          <w:szCs w:val="28"/>
        </w:rPr>
      </w:pPr>
      <w:r>
        <w:rPr>
          <w:rFonts w:ascii="Times New Roman" w:hAnsi="Times New Roman" w:cs="Times New Roman"/>
          <w:b/>
          <w:i/>
          <w:sz w:val="28"/>
          <w:szCs w:val="28"/>
        </w:rPr>
        <w:t xml:space="preserve">Уголок обмена книгами (игрушками). </w:t>
      </w:r>
      <w:r w:rsidR="00D7534E">
        <w:rPr>
          <w:rFonts w:ascii="Times New Roman" w:hAnsi="Times New Roman" w:cs="Times New Roman"/>
          <w:sz w:val="28"/>
          <w:szCs w:val="28"/>
        </w:rPr>
        <w:t>Для формирования у дошкольников новой системы ценностей и понимания необходимости ограничения потребления, важно создать в детском саду различные уголки обмена книгами, игрушками, которые  уже не нужны детям. Родители будут приносить в детский сад ненужные вещи и брать то, что им пригодится. В одном из детских садов такой уголок назвали «Книгооборотом». Уголок обмена книгами может дополнить традиционный уголок библиотеки в группе.</w:t>
      </w:r>
    </w:p>
    <w:p w:rsidR="008D4AAD" w:rsidRDefault="00C479F9" w:rsidP="008D4AAD">
      <w:pPr>
        <w:ind w:firstLine="709"/>
        <w:jc w:val="both"/>
        <w:rPr>
          <w:rFonts w:ascii="Times New Roman" w:hAnsi="Times New Roman" w:cs="Times New Roman"/>
          <w:sz w:val="28"/>
          <w:szCs w:val="28"/>
        </w:rPr>
      </w:pPr>
      <w:r>
        <w:rPr>
          <w:rFonts w:ascii="Times New Roman" w:hAnsi="Times New Roman" w:cs="Times New Roman"/>
          <w:sz w:val="28"/>
          <w:szCs w:val="28"/>
        </w:rPr>
        <w:t>Для решения задач экологического образования могут использоваться и элементы среды, созданные изначально для других целей. В изостудии дети отражают свои впечатления о природе, в физкультурном зале играют в подвижные игры экологического содержания, в музык</w:t>
      </w:r>
      <w:r w:rsidR="00CC18FE">
        <w:rPr>
          <w:rFonts w:ascii="Times New Roman" w:hAnsi="Times New Roman" w:cs="Times New Roman"/>
          <w:sz w:val="28"/>
          <w:szCs w:val="28"/>
        </w:rPr>
        <w:t>ал</w:t>
      </w:r>
      <w:r>
        <w:rPr>
          <w:rFonts w:ascii="Times New Roman" w:hAnsi="Times New Roman" w:cs="Times New Roman"/>
          <w:sz w:val="28"/>
          <w:szCs w:val="28"/>
        </w:rPr>
        <w:t>ьном зале проходят экологические праздники</w:t>
      </w:r>
      <w:r w:rsidR="00CC18FE">
        <w:rPr>
          <w:rFonts w:ascii="Times New Roman" w:hAnsi="Times New Roman" w:cs="Times New Roman"/>
          <w:sz w:val="28"/>
          <w:szCs w:val="28"/>
        </w:rPr>
        <w:t>.</w:t>
      </w:r>
    </w:p>
    <w:p w:rsidR="00451F04" w:rsidRDefault="00451F04" w:rsidP="00451F04">
      <w:pPr>
        <w:jc w:val="center"/>
        <w:rPr>
          <w:rFonts w:ascii="Times New Roman" w:hAnsi="Times New Roman" w:cs="Times New Roman"/>
          <w:b/>
          <w:sz w:val="28"/>
          <w:szCs w:val="28"/>
          <w:u w:val="single"/>
        </w:rPr>
      </w:pPr>
      <w:r>
        <w:rPr>
          <w:rFonts w:ascii="Times New Roman" w:hAnsi="Times New Roman" w:cs="Times New Roman"/>
          <w:b/>
          <w:sz w:val="28"/>
          <w:szCs w:val="28"/>
          <w:u w:val="single"/>
        </w:rPr>
        <w:t>Слайд № 45</w:t>
      </w:r>
      <w:bookmarkStart w:id="0" w:name="_GoBack"/>
      <w:bookmarkEnd w:id="0"/>
    </w:p>
    <w:p w:rsidR="00ED1291" w:rsidRDefault="00AB69A5" w:rsidP="008D4AAD">
      <w:pPr>
        <w:ind w:firstLine="709"/>
        <w:jc w:val="both"/>
        <w:rPr>
          <w:rFonts w:ascii="Times New Roman" w:hAnsi="Times New Roman" w:cs="Times New Roman"/>
          <w:sz w:val="28"/>
          <w:szCs w:val="28"/>
        </w:rPr>
      </w:pPr>
      <w:r>
        <w:rPr>
          <w:rFonts w:ascii="Times New Roman" w:hAnsi="Times New Roman" w:cs="Times New Roman"/>
          <w:sz w:val="28"/>
          <w:szCs w:val="28"/>
        </w:rPr>
        <w:t>Уважаемые коллеги, оцените территорию нашего детского сада с точки зрения использования её в целях экологического образования дошкольников. (</w:t>
      </w:r>
      <w:r w:rsidRPr="00AB69A5">
        <w:rPr>
          <w:rFonts w:ascii="Times New Roman" w:hAnsi="Times New Roman" w:cs="Times New Roman"/>
          <w:i/>
          <w:sz w:val="28"/>
          <w:szCs w:val="28"/>
        </w:rPr>
        <w:t>работа в подгруппах</w:t>
      </w:r>
      <w:r>
        <w:rPr>
          <w:rFonts w:ascii="Times New Roman" w:hAnsi="Times New Roman" w:cs="Times New Roman"/>
          <w:sz w:val="28"/>
          <w:szCs w:val="28"/>
        </w:rPr>
        <w:t>)</w:t>
      </w:r>
    </w:p>
    <w:p w:rsidR="00F55C1E" w:rsidRDefault="00F55C1E" w:rsidP="00AD13BF">
      <w:pPr>
        <w:pStyle w:val="a8"/>
        <w:shd w:val="clear" w:color="auto" w:fill="FFFFFF"/>
        <w:spacing w:before="0" w:beforeAutospacing="0" w:after="0" w:afterAutospacing="0" w:line="276" w:lineRule="auto"/>
        <w:ind w:firstLine="709"/>
        <w:jc w:val="both"/>
        <w:rPr>
          <w:color w:val="211E1E"/>
          <w:sz w:val="28"/>
          <w:szCs w:val="28"/>
        </w:rPr>
      </w:pPr>
      <w:r w:rsidRPr="00F55C1E">
        <w:rPr>
          <w:color w:val="211E1E"/>
          <w:sz w:val="28"/>
          <w:szCs w:val="28"/>
        </w:rPr>
        <w:lastRenderedPageBreak/>
        <w:t xml:space="preserve">Для того чтобы сделать своими руками что-то полезное, достаточно только желания! Все остальное: время, средства, идеи — найдется. </w:t>
      </w:r>
      <w:r>
        <w:rPr>
          <w:color w:val="211E1E"/>
          <w:sz w:val="28"/>
          <w:szCs w:val="28"/>
        </w:rPr>
        <w:t xml:space="preserve">Мы предлагаем вам несколько идей метеостанции своими руками. </w:t>
      </w:r>
      <w:r w:rsidRPr="00F55C1E">
        <w:rPr>
          <w:color w:val="211E1E"/>
          <w:sz w:val="28"/>
          <w:szCs w:val="28"/>
        </w:rPr>
        <w:t>Для начала определимся с тем, из чего будет состоять наша </w:t>
      </w:r>
      <w:r w:rsidRPr="00F55C1E">
        <w:rPr>
          <w:rStyle w:val="a9"/>
          <w:color w:val="211E1E"/>
          <w:sz w:val="28"/>
          <w:szCs w:val="28"/>
        </w:rPr>
        <w:t>метеоплощадка</w:t>
      </w:r>
      <w:r w:rsidRPr="00F55C1E">
        <w:rPr>
          <w:color w:val="211E1E"/>
          <w:sz w:val="28"/>
          <w:szCs w:val="28"/>
        </w:rPr>
        <w:t>. Это важно для того, чтобы освободить пространство для работы и монтажа </w:t>
      </w:r>
      <w:r w:rsidRPr="00F55C1E">
        <w:rPr>
          <w:rStyle w:val="a9"/>
          <w:color w:val="211E1E"/>
          <w:sz w:val="28"/>
          <w:szCs w:val="28"/>
        </w:rPr>
        <w:t>игровой метеостанции</w:t>
      </w:r>
      <w:r w:rsidRPr="00F55C1E">
        <w:rPr>
          <w:color w:val="211E1E"/>
          <w:sz w:val="28"/>
          <w:szCs w:val="28"/>
        </w:rPr>
        <w:t>.</w:t>
      </w:r>
    </w:p>
    <w:p w:rsidR="00AD13BF" w:rsidRDefault="00AD13BF" w:rsidP="00AD13BF">
      <w:pPr>
        <w:jc w:val="center"/>
        <w:rPr>
          <w:rFonts w:ascii="Times New Roman" w:hAnsi="Times New Roman" w:cs="Times New Roman"/>
          <w:b/>
          <w:sz w:val="28"/>
          <w:szCs w:val="28"/>
          <w:u w:val="single"/>
        </w:rPr>
      </w:pPr>
      <w:r>
        <w:rPr>
          <w:rFonts w:ascii="Times New Roman" w:hAnsi="Times New Roman" w:cs="Times New Roman"/>
          <w:b/>
          <w:sz w:val="28"/>
          <w:szCs w:val="28"/>
          <w:u w:val="single"/>
        </w:rPr>
        <w:t>Слайд № 46</w:t>
      </w:r>
    </w:p>
    <w:p w:rsidR="00F55C1E" w:rsidRPr="00F55C1E" w:rsidRDefault="00F55C1E" w:rsidP="00F55C1E">
      <w:pPr>
        <w:pStyle w:val="a8"/>
        <w:shd w:val="clear" w:color="auto" w:fill="FFFFFF"/>
        <w:spacing w:before="0" w:beforeAutospacing="0" w:after="0" w:afterAutospacing="0" w:line="276" w:lineRule="auto"/>
        <w:ind w:firstLine="709"/>
        <w:rPr>
          <w:i/>
          <w:color w:val="211E1E"/>
          <w:sz w:val="28"/>
          <w:szCs w:val="28"/>
        </w:rPr>
      </w:pPr>
      <w:r>
        <w:rPr>
          <w:color w:val="211E1E"/>
          <w:sz w:val="28"/>
          <w:szCs w:val="28"/>
        </w:rPr>
        <w:t xml:space="preserve">Для изготовления </w:t>
      </w:r>
      <w:r w:rsidRPr="00F55C1E">
        <w:rPr>
          <w:b/>
          <w:color w:val="211E1E"/>
          <w:sz w:val="28"/>
          <w:szCs w:val="28"/>
        </w:rPr>
        <w:t>барометра</w:t>
      </w:r>
      <w:r>
        <w:rPr>
          <w:color w:val="211E1E"/>
          <w:sz w:val="28"/>
          <w:szCs w:val="28"/>
        </w:rPr>
        <w:t xml:space="preserve"> </w:t>
      </w:r>
      <w:r>
        <w:rPr>
          <w:rStyle w:val="a9"/>
          <w:i w:val="0"/>
          <w:color w:val="211E1E"/>
          <w:sz w:val="28"/>
          <w:szCs w:val="28"/>
        </w:rPr>
        <w:t>н</w:t>
      </w:r>
      <w:r w:rsidRPr="00F55C1E">
        <w:rPr>
          <w:rStyle w:val="a9"/>
          <w:i w:val="0"/>
          <w:color w:val="211E1E"/>
          <w:sz w:val="28"/>
          <w:szCs w:val="28"/>
        </w:rPr>
        <w:t>ам понадобится:</w:t>
      </w:r>
    </w:p>
    <w:p w:rsidR="00F55C1E" w:rsidRPr="00F55C1E" w:rsidRDefault="00F55C1E" w:rsidP="00F55C1E">
      <w:pPr>
        <w:pStyle w:val="a8"/>
        <w:shd w:val="clear" w:color="auto" w:fill="FFFFFF"/>
        <w:spacing w:before="0" w:beforeAutospacing="0" w:after="225" w:afterAutospacing="0" w:line="276" w:lineRule="auto"/>
        <w:rPr>
          <w:color w:val="211E1E"/>
          <w:sz w:val="28"/>
          <w:szCs w:val="28"/>
        </w:rPr>
      </w:pPr>
      <w:r w:rsidRPr="00F55C1E">
        <w:rPr>
          <w:color w:val="211E1E"/>
          <w:sz w:val="28"/>
          <w:szCs w:val="28"/>
        </w:rPr>
        <w:t>- стеклянная банка,</w:t>
      </w:r>
    </w:p>
    <w:p w:rsidR="00F55C1E" w:rsidRPr="00F55C1E" w:rsidRDefault="00F55C1E" w:rsidP="00F55C1E">
      <w:pPr>
        <w:pStyle w:val="a8"/>
        <w:shd w:val="clear" w:color="auto" w:fill="FFFFFF"/>
        <w:spacing w:before="0" w:beforeAutospacing="0" w:after="225" w:afterAutospacing="0" w:line="276" w:lineRule="auto"/>
        <w:rPr>
          <w:color w:val="211E1E"/>
          <w:sz w:val="28"/>
          <w:szCs w:val="28"/>
        </w:rPr>
      </w:pPr>
      <w:r w:rsidRPr="00F55C1E">
        <w:rPr>
          <w:color w:val="211E1E"/>
          <w:sz w:val="28"/>
          <w:szCs w:val="28"/>
        </w:rPr>
        <w:t>- воздушный шарик,</w:t>
      </w:r>
    </w:p>
    <w:p w:rsidR="00F55C1E" w:rsidRPr="00F55C1E" w:rsidRDefault="00F55C1E" w:rsidP="00F55C1E">
      <w:pPr>
        <w:pStyle w:val="a8"/>
        <w:shd w:val="clear" w:color="auto" w:fill="FFFFFF"/>
        <w:spacing w:before="0" w:beforeAutospacing="0" w:after="225" w:afterAutospacing="0" w:line="276" w:lineRule="auto"/>
        <w:rPr>
          <w:color w:val="211E1E"/>
          <w:sz w:val="28"/>
          <w:szCs w:val="28"/>
        </w:rPr>
      </w:pPr>
      <w:r w:rsidRPr="00F55C1E">
        <w:rPr>
          <w:color w:val="211E1E"/>
          <w:sz w:val="28"/>
          <w:szCs w:val="28"/>
        </w:rPr>
        <w:t>- канцелярская резинка или скотч,</w:t>
      </w:r>
    </w:p>
    <w:p w:rsidR="00F55C1E" w:rsidRPr="00F55C1E" w:rsidRDefault="00F55C1E" w:rsidP="00F55C1E">
      <w:pPr>
        <w:pStyle w:val="a8"/>
        <w:shd w:val="clear" w:color="auto" w:fill="FFFFFF"/>
        <w:spacing w:before="0" w:beforeAutospacing="0" w:after="225" w:afterAutospacing="0" w:line="276" w:lineRule="auto"/>
        <w:rPr>
          <w:color w:val="211E1E"/>
          <w:sz w:val="28"/>
          <w:szCs w:val="28"/>
        </w:rPr>
      </w:pPr>
      <w:r w:rsidRPr="00F55C1E">
        <w:rPr>
          <w:color w:val="211E1E"/>
          <w:sz w:val="28"/>
          <w:szCs w:val="28"/>
        </w:rPr>
        <w:t>- бамбуковая шпажка или соломинка,</w:t>
      </w:r>
    </w:p>
    <w:p w:rsidR="00F55C1E" w:rsidRPr="00F55C1E" w:rsidRDefault="00F55C1E" w:rsidP="00F55C1E">
      <w:pPr>
        <w:pStyle w:val="a8"/>
        <w:shd w:val="clear" w:color="auto" w:fill="FFFFFF"/>
        <w:spacing w:before="0" w:beforeAutospacing="0" w:after="225" w:afterAutospacing="0" w:line="276" w:lineRule="auto"/>
        <w:rPr>
          <w:color w:val="211E1E"/>
          <w:sz w:val="28"/>
          <w:szCs w:val="28"/>
        </w:rPr>
      </w:pPr>
      <w:r w:rsidRPr="00F55C1E">
        <w:rPr>
          <w:color w:val="211E1E"/>
          <w:sz w:val="28"/>
          <w:szCs w:val="28"/>
        </w:rPr>
        <w:t>- цветная бумага,</w:t>
      </w:r>
    </w:p>
    <w:p w:rsidR="00F55C1E" w:rsidRPr="00F55C1E" w:rsidRDefault="00F55C1E" w:rsidP="00F55C1E">
      <w:pPr>
        <w:pStyle w:val="a8"/>
        <w:shd w:val="clear" w:color="auto" w:fill="FFFFFF"/>
        <w:spacing w:before="0" w:beforeAutospacing="0" w:after="225" w:afterAutospacing="0" w:line="276" w:lineRule="auto"/>
        <w:rPr>
          <w:color w:val="211E1E"/>
          <w:sz w:val="28"/>
          <w:szCs w:val="28"/>
        </w:rPr>
      </w:pPr>
      <w:r w:rsidRPr="00F55C1E">
        <w:rPr>
          <w:color w:val="211E1E"/>
          <w:sz w:val="28"/>
          <w:szCs w:val="28"/>
        </w:rPr>
        <w:t>- канцелярский зажим-прищепка</w:t>
      </w:r>
    </w:p>
    <w:p w:rsidR="00F55C1E" w:rsidRPr="00F55C1E" w:rsidRDefault="00F55C1E" w:rsidP="00F55C1E">
      <w:pPr>
        <w:pStyle w:val="a8"/>
        <w:shd w:val="clear" w:color="auto" w:fill="FFFFFF"/>
        <w:spacing w:before="0" w:beforeAutospacing="0" w:after="0" w:afterAutospacing="0" w:line="276" w:lineRule="auto"/>
        <w:ind w:firstLine="709"/>
        <w:jc w:val="both"/>
        <w:rPr>
          <w:color w:val="211E1E"/>
          <w:sz w:val="28"/>
          <w:szCs w:val="28"/>
        </w:rPr>
      </w:pPr>
      <w:r w:rsidRPr="00F55C1E">
        <w:rPr>
          <w:rStyle w:val="a9"/>
          <w:color w:val="211E1E"/>
          <w:sz w:val="28"/>
          <w:szCs w:val="28"/>
        </w:rPr>
        <w:t>Принцип работы таков:</w:t>
      </w:r>
      <w:r>
        <w:rPr>
          <w:color w:val="211E1E"/>
          <w:sz w:val="28"/>
          <w:szCs w:val="28"/>
        </w:rPr>
        <w:t xml:space="preserve"> </w:t>
      </w:r>
      <w:r w:rsidRPr="00F55C1E">
        <w:rPr>
          <w:color w:val="211E1E"/>
          <w:sz w:val="28"/>
          <w:szCs w:val="28"/>
        </w:rPr>
        <w:t>На горлышко пустой банки натягиваем шарик, закрепляем.</w:t>
      </w:r>
      <w:r>
        <w:rPr>
          <w:color w:val="211E1E"/>
          <w:sz w:val="28"/>
          <w:szCs w:val="28"/>
        </w:rPr>
        <w:t xml:space="preserve"> </w:t>
      </w:r>
      <w:r w:rsidRPr="00F55C1E">
        <w:rPr>
          <w:color w:val="211E1E"/>
          <w:sz w:val="28"/>
          <w:szCs w:val="28"/>
        </w:rPr>
        <w:t>На кончик бамбуковой шпажки приклеиваем стрелочку из бумаги. Второй конец палочки с помощью скотча приклеиваем на шарик.</w:t>
      </w:r>
    </w:p>
    <w:p w:rsidR="00F55C1E" w:rsidRPr="00F55C1E" w:rsidRDefault="00F55C1E" w:rsidP="00F55C1E">
      <w:pPr>
        <w:pStyle w:val="a8"/>
        <w:shd w:val="clear" w:color="auto" w:fill="FFFFFF"/>
        <w:spacing w:before="0" w:beforeAutospacing="0" w:after="225" w:afterAutospacing="0" w:line="276" w:lineRule="auto"/>
        <w:ind w:firstLine="709"/>
        <w:jc w:val="both"/>
        <w:rPr>
          <w:color w:val="211E1E"/>
          <w:sz w:val="28"/>
          <w:szCs w:val="28"/>
        </w:rPr>
      </w:pPr>
      <w:r w:rsidRPr="00F55C1E">
        <w:rPr>
          <w:color w:val="211E1E"/>
          <w:sz w:val="28"/>
          <w:szCs w:val="28"/>
        </w:rPr>
        <w:t>В прищепку вставляем полоску картона высотой с банку, на которой будем делать шкалу.</w:t>
      </w:r>
      <w:r>
        <w:rPr>
          <w:color w:val="211E1E"/>
          <w:sz w:val="28"/>
          <w:szCs w:val="28"/>
        </w:rPr>
        <w:t xml:space="preserve"> </w:t>
      </w:r>
      <w:r w:rsidRPr="00F55C1E">
        <w:rPr>
          <w:color w:val="211E1E"/>
          <w:sz w:val="28"/>
          <w:szCs w:val="28"/>
        </w:rPr>
        <w:t>Устанавливаем шкалу так, чтобы стрелочка барометра показывала на нее, и карандашом или фломастером отмечаем показания.</w:t>
      </w:r>
    </w:p>
    <w:p w:rsidR="00F55C1E" w:rsidRPr="00F55C1E" w:rsidRDefault="00F55C1E" w:rsidP="00AD13BF">
      <w:pPr>
        <w:pStyle w:val="a8"/>
        <w:shd w:val="clear" w:color="auto" w:fill="FFFFFF"/>
        <w:spacing w:before="0" w:beforeAutospacing="0" w:after="225" w:afterAutospacing="0" w:line="276" w:lineRule="auto"/>
        <w:ind w:firstLine="709"/>
        <w:jc w:val="both"/>
        <w:rPr>
          <w:color w:val="211E1E"/>
          <w:sz w:val="28"/>
          <w:szCs w:val="28"/>
        </w:rPr>
      </w:pPr>
      <w:r w:rsidRPr="00F55C1E">
        <w:rPr>
          <w:color w:val="211E1E"/>
          <w:sz w:val="28"/>
          <w:szCs w:val="28"/>
        </w:rPr>
        <w:t>При увеличении давления внешний воздух вминает внутренний вглубь, шарик прогибается, стрелочка поднимается. А при падении давления воздух в банке начинает давить на шарик изнутри, он вспучивается, стрелочка наклоняется вниз.</w:t>
      </w:r>
    </w:p>
    <w:p w:rsidR="00F55C1E" w:rsidRPr="00F55C1E" w:rsidRDefault="00F55C1E" w:rsidP="00AD13BF">
      <w:pPr>
        <w:pStyle w:val="a8"/>
        <w:shd w:val="clear" w:color="auto" w:fill="FFFFFF"/>
        <w:spacing w:before="0" w:beforeAutospacing="0" w:after="0" w:afterAutospacing="0" w:line="276" w:lineRule="auto"/>
        <w:ind w:firstLine="709"/>
        <w:jc w:val="both"/>
        <w:rPr>
          <w:color w:val="211E1E"/>
          <w:sz w:val="28"/>
          <w:szCs w:val="28"/>
        </w:rPr>
      </w:pPr>
      <w:r w:rsidRPr="00F55C1E">
        <w:rPr>
          <w:color w:val="211E1E"/>
          <w:sz w:val="28"/>
          <w:szCs w:val="28"/>
        </w:rPr>
        <w:t>На настоящих метеостанциях для измерения количества выпавших осадков используют специальный прибор — </w:t>
      </w:r>
      <w:r w:rsidRPr="00F55C1E">
        <w:rPr>
          <w:rStyle w:val="a9"/>
          <w:color w:val="211E1E"/>
          <w:sz w:val="28"/>
          <w:szCs w:val="28"/>
        </w:rPr>
        <w:t>осадкометр</w:t>
      </w:r>
      <w:r w:rsidRPr="00F55C1E">
        <w:rPr>
          <w:color w:val="211E1E"/>
          <w:sz w:val="28"/>
          <w:szCs w:val="28"/>
        </w:rPr>
        <w:t>. Он представляет собой укрепленное на вертикальном столбе дождемерное ведро, закрытое от ветра, и дождемерный стакан для измерения количества осадков.</w:t>
      </w:r>
    </w:p>
    <w:p w:rsidR="00AD13BF" w:rsidRDefault="00AD13BF" w:rsidP="00AD13BF">
      <w:pPr>
        <w:jc w:val="center"/>
        <w:rPr>
          <w:rFonts w:ascii="Times New Roman" w:hAnsi="Times New Roman" w:cs="Times New Roman"/>
          <w:b/>
          <w:sz w:val="28"/>
          <w:szCs w:val="28"/>
          <w:u w:val="single"/>
        </w:rPr>
      </w:pPr>
      <w:r>
        <w:rPr>
          <w:rFonts w:ascii="Times New Roman" w:hAnsi="Times New Roman" w:cs="Times New Roman"/>
          <w:b/>
          <w:sz w:val="28"/>
          <w:szCs w:val="28"/>
          <w:u w:val="single"/>
        </w:rPr>
        <w:t>Слайд № 47</w:t>
      </w:r>
    </w:p>
    <w:p w:rsidR="00F55C1E" w:rsidRPr="00F55C1E" w:rsidRDefault="00F55C1E" w:rsidP="00AD13BF">
      <w:pPr>
        <w:pStyle w:val="a8"/>
        <w:shd w:val="clear" w:color="auto" w:fill="FFFFFF"/>
        <w:spacing w:before="0" w:beforeAutospacing="0" w:after="0" w:afterAutospacing="0" w:line="276" w:lineRule="auto"/>
        <w:ind w:firstLine="709"/>
        <w:jc w:val="both"/>
        <w:rPr>
          <w:color w:val="211E1E"/>
          <w:sz w:val="28"/>
          <w:szCs w:val="28"/>
        </w:rPr>
      </w:pPr>
      <w:r w:rsidRPr="00F55C1E">
        <w:rPr>
          <w:color w:val="211E1E"/>
          <w:sz w:val="28"/>
          <w:szCs w:val="28"/>
        </w:rPr>
        <w:t>Мы предлагаем изготовить упрощенный вариант и назовем его</w:t>
      </w:r>
      <w:r w:rsidRPr="00F55C1E">
        <w:rPr>
          <w:rStyle w:val="a9"/>
          <w:color w:val="211E1E"/>
          <w:sz w:val="28"/>
          <w:szCs w:val="28"/>
        </w:rPr>
        <w:t> </w:t>
      </w:r>
      <w:r w:rsidRPr="00AD13BF">
        <w:rPr>
          <w:rStyle w:val="a9"/>
          <w:b/>
          <w:color w:val="211E1E"/>
          <w:sz w:val="28"/>
          <w:szCs w:val="28"/>
        </w:rPr>
        <w:t>дождеметр</w:t>
      </w:r>
      <w:r w:rsidRPr="00F55C1E">
        <w:rPr>
          <w:rStyle w:val="a9"/>
          <w:color w:val="211E1E"/>
          <w:sz w:val="28"/>
          <w:szCs w:val="28"/>
        </w:rPr>
        <w:t>.</w:t>
      </w:r>
    </w:p>
    <w:p w:rsidR="00F55C1E" w:rsidRPr="00F55C1E" w:rsidRDefault="00F55C1E" w:rsidP="00AD13BF">
      <w:pPr>
        <w:pStyle w:val="a8"/>
        <w:shd w:val="clear" w:color="auto" w:fill="FFFFFF"/>
        <w:spacing w:before="0" w:beforeAutospacing="0" w:after="0" w:afterAutospacing="0" w:line="276" w:lineRule="auto"/>
        <w:ind w:firstLine="709"/>
        <w:jc w:val="both"/>
        <w:rPr>
          <w:color w:val="211E1E"/>
          <w:sz w:val="28"/>
          <w:szCs w:val="28"/>
        </w:rPr>
      </w:pPr>
      <w:r w:rsidRPr="00F55C1E">
        <w:rPr>
          <w:rStyle w:val="a9"/>
          <w:color w:val="211E1E"/>
          <w:sz w:val="28"/>
          <w:szCs w:val="28"/>
        </w:rPr>
        <w:t>Нам понадобится:</w:t>
      </w:r>
    </w:p>
    <w:p w:rsidR="00F55C1E" w:rsidRPr="00F55C1E" w:rsidRDefault="00F55C1E" w:rsidP="00AD13BF">
      <w:pPr>
        <w:pStyle w:val="a8"/>
        <w:shd w:val="clear" w:color="auto" w:fill="FFFFFF"/>
        <w:spacing w:before="0" w:beforeAutospacing="0" w:after="225" w:afterAutospacing="0" w:line="276" w:lineRule="auto"/>
        <w:ind w:firstLine="709"/>
        <w:jc w:val="both"/>
        <w:rPr>
          <w:color w:val="211E1E"/>
          <w:sz w:val="28"/>
          <w:szCs w:val="28"/>
        </w:rPr>
      </w:pPr>
      <w:r w:rsidRPr="00F55C1E">
        <w:rPr>
          <w:color w:val="211E1E"/>
          <w:sz w:val="28"/>
          <w:szCs w:val="28"/>
        </w:rPr>
        <w:t>- пластиковый стаканчик (например, из-под сметаны),</w:t>
      </w:r>
    </w:p>
    <w:p w:rsidR="00F55C1E" w:rsidRPr="00F55C1E" w:rsidRDefault="00F55C1E" w:rsidP="00F55C1E">
      <w:pPr>
        <w:pStyle w:val="a8"/>
        <w:shd w:val="clear" w:color="auto" w:fill="FFFFFF"/>
        <w:spacing w:before="0" w:beforeAutospacing="0" w:after="225" w:afterAutospacing="0" w:line="336" w:lineRule="atLeast"/>
        <w:ind w:firstLine="709"/>
        <w:jc w:val="both"/>
        <w:rPr>
          <w:color w:val="211E1E"/>
          <w:sz w:val="28"/>
          <w:szCs w:val="28"/>
        </w:rPr>
      </w:pPr>
      <w:r w:rsidRPr="00F55C1E">
        <w:rPr>
          <w:color w:val="211E1E"/>
          <w:sz w:val="28"/>
          <w:szCs w:val="28"/>
        </w:rPr>
        <w:lastRenderedPageBreak/>
        <w:t>- бельевая веревка,</w:t>
      </w:r>
    </w:p>
    <w:p w:rsidR="00F55C1E" w:rsidRPr="00F55C1E" w:rsidRDefault="00F55C1E" w:rsidP="00F55C1E">
      <w:pPr>
        <w:pStyle w:val="a8"/>
        <w:shd w:val="clear" w:color="auto" w:fill="FFFFFF"/>
        <w:spacing w:before="0" w:beforeAutospacing="0" w:after="225" w:afterAutospacing="0" w:line="336" w:lineRule="atLeast"/>
        <w:ind w:firstLine="709"/>
        <w:jc w:val="both"/>
        <w:rPr>
          <w:color w:val="211E1E"/>
          <w:sz w:val="28"/>
          <w:szCs w:val="28"/>
        </w:rPr>
      </w:pPr>
      <w:r w:rsidRPr="00F55C1E">
        <w:rPr>
          <w:color w:val="211E1E"/>
          <w:sz w:val="28"/>
          <w:szCs w:val="28"/>
        </w:rPr>
        <w:t>- скрепка,</w:t>
      </w:r>
    </w:p>
    <w:p w:rsidR="00F55C1E" w:rsidRPr="00F55C1E" w:rsidRDefault="00F55C1E" w:rsidP="00F55C1E">
      <w:pPr>
        <w:pStyle w:val="a8"/>
        <w:shd w:val="clear" w:color="auto" w:fill="FFFFFF"/>
        <w:spacing w:before="0" w:beforeAutospacing="0" w:after="225" w:afterAutospacing="0" w:line="336" w:lineRule="atLeast"/>
        <w:ind w:firstLine="709"/>
        <w:jc w:val="both"/>
        <w:rPr>
          <w:color w:val="211E1E"/>
          <w:sz w:val="28"/>
          <w:szCs w:val="28"/>
        </w:rPr>
      </w:pPr>
      <w:r w:rsidRPr="00F55C1E">
        <w:rPr>
          <w:color w:val="211E1E"/>
          <w:sz w:val="28"/>
          <w:szCs w:val="28"/>
        </w:rPr>
        <w:t>- мерный стаканчик.</w:t>
      </w:r>
    </w:p>
    <w:p w:rsidR="00AD13BF" w:rsidRDefault="00AD13BF" w:rsidP="00AD13BF">
      <w:pPr>
        <w:jc w:val="center"/>
        <w:rPr>
          <w:rFonts w:ascii="Times New Roman" w:hAnsi="Times New Roman" w:cs="Times New Roman"/>
          <w:b/>
          <w:sz w:val="28"/>
          <w:szCs w:val="28"/>
          <w:u w:val="single"/>
        </w:rPr>
      </w:pPr>
      <w:r>
        <w:rPr>
          <w:rFonts w:ascii="Times New Roman" w:hAnsi="Times New Roman" w:cs="Times New Roman"/>
          <w:b/>
          <w:sz w:val="28"/>
          <w:szCs w:val="28"/>
          <w:u w:val="single"/>
        </w:rPr>
        <w:t>Слайд № 48</w:t>
      </w:r>
    </w:p>
    <w:p w:rsidR="00F55C1E" w:rsidRDefault="00F55C1E" w:rsidP="00AD13BF">
      <w:pPr>
        <w:pStyle w:val="a8"/>
        <w:shd w:val="clear" w:color="auto" w:fill="FFFFFF"/>
        <w:spacing w:before="0" w:beforeAutospacing="0" w:after="0" w:afterAutospacing="0" w:line="276" w:lineRule="auto"/>
        <w:ind w:firstLine="709"/>
        <w:jc w:val="both"/>
        <w:rPr>
          <w:color w:val="211E1E"/>
          <w:sz w:val="28"/>
          <w:szCs w:val="28"/>
        </w:rPr>
      </w:pPr>
      <w:r w:rsidRPr="00F55C1E">
        <w:rPr>
          <w:rStyle w:val="a9"/>
          <w:color w:val="211E1E"/>
          <w:sz w:val="28"/>
          <w:szCs w:val="28"/>
        </w:rPr>
        <w:t>Принцип работы таков:</w:t>
      </w:r>
      <w:r>
        <w:rPr>
          <w:color w:val="211E1E"/>
          <w:sz w:val="28"/>
          <w:szCs w:val="28"/>
        </w:rPr>
        <w:t xml:space="preserve"> </w:t>
      </w:r>
      <w:r w:rsidRPr="00F55C1E">
        <w:rPr>
          <w:color w:val="211E1E"/>
          <w:sz w:val="28"/>
          <w:szCs w:val="28"/>
        </w:rPr>
        <w:t>Пластиковый стаканчик укрепляем на бельевой веревке с помощью скрепки. Бельевую веревку можно протянуть во дворе между деревьев или на лоджии (веранде в детском саду). Вот и все! Далее остается ждать дождя и измерять то количество осадков, которое собирается в стакане за сутки. Для этого воду переливаем в мерный стаканчик, показания записываем в блокнот.</w:t>
      </w:r>
    </w:p>
    <w:p w:rsidR="00D65A9F" w:rsidRPr="00F55C1E" w:rsidRDefault="00D65A9F" w:rsidP="00AD13BF">
      <w:pPr>
        <w:pStyle w:val="a8"/>
        <w:shd w:val="clear" w:color="auto" w:fill="FFFFFF"/>
        <w:spacing w:before="0" w:beforeAutospacing="0" w:after="0" w:afterAutospacing="0" w:line="276" w:lineRule="auto"/>
        <w:ind w:firstLine="709"/>
        <w:jc w:val="both"/>
        <w:rPr>
          <w:color w:val="211E1E"/>
          <w:sz w:val="28"/>
          <w:szCs w:val="28"/>
        </w:rPr>
      </w:pPr>
    </w:p>
    <w:p w:rsidR="00892E84" w:rsidRDefault="00892E84" w:rsidP="00D65A9F">
      <w:pPr>
        <w:ind w:firstLine="709"/>
        <w:jc w:val="center"/>
        <w:rPr>
          <w:rFonts w:ascii="Times New Roman" w:hAnsi="Times New Roman" w:cs="Times New Roman"/>
          <w:b/>
          <w:sz w:val="28"/>
          <w:szCs w:val="28"/>
          <w:u w:val="single"/>
        </w:rPr>
      </w:pPr>
      <w:r>
        <w:rPr>
          <w:rFonts w:ascii="Times New Roman" w:hAnsi="Times New Roman" w:cs="Times New Roman"/>
          <w:b/>
          <w:sz w:val="28"/>
          <w:szCs w:val="28"/>
          <w:u w:val="single"/>
        </w:rPr>
        <w:t>Слайд № 49</w:t>
      </w:r>
    </w:p>
    <w:p w:rsidR="00D65A9F" w:rsidRPr="00F54A38" w:rsidRDefault="00D65A9F" w:rsidP="00D65A9F">
      <w:pPr>
        <w:spacing w:before="100" w:beforeAutospacing="1" w:after="100" w:afterAutospacing="1"/>
        <w:ind w:firstLine="709"/>
        <w:jc w:val="both"/>
        <w:outlineLvl w:val="2"/>
        <w:rPr>
          <w:rFonts w:ascii="Times New Roman" w:eastAsia="Times New Roman" w:hAnsi="Times New Roman" w:cs="Times New Roman"/>
          <w:b/>
          <w:bCs/>
          <w:color w:val="111111"/>
          <w:sz w:val="28"/>
          <w:szCs w:val="28"/>
          <w:lang w:eastAsia="ru-RU"/>
        </w:rPr>
      </w:pPr>
      <w:r w:rsidRPr="00D65A9F">
        <w:rPr>
          <w:rFonts w:ascii="Times New Roman" w:eastAsia="Times New Roman" w:hAnsi="Times New Roman" w:cs="Times New Roman"/>
          <w:b/>
          <w:bCs/>
          <w:color w:val="111111"/>
          <w:sz w:val="28"/>
          <w:szCs w:val="28"/>
          <w:lang w:eastAsia="ru-RU"/>
        </w:rPr>
        <w:t>Осадкометр</w:t>
      </w:r>
      <w:r>
        <w:rPr>
          <w:rFonts w:ascii="Times New Roman" w:eastAsia="Times New Roman" w:hAnsi="Times New Roman" w:cs="Times New Roman"/>
          <w:b/>
          <w:bCs/>
          <w:color w:val="111111"/>
          <w:sz w:val="28"/>
          <w:szCs w:val="28"/>
          <w:lang w:eastAsia="ru-RU"/>
        </w:rPr>
        <w:t xml:space="preserve"> </w:t>
      </w:r>
      <w:r w:rsidRPr="00F54A38">
        <w:rPr>
          <w:rFonts w:ascii="Times New Roman" w:eastAsia="Times New Roman" w:hAnsi="Times New Roman" w:cs="Times New Roman"/>
          <w:color w:val="111111"/>
          <w:sz w:val="28"/>
          <w:szCs w:val="28"/>
          <w:lang w:eastAsia="ru-RU"/>
        </w:rPr>
        <w:t xml:space="preserve">для измерения </w:t>
      </w:r>
      <w:r w:rsidRPr="00D640C7">
        <w:rPr>
          <w:rFonts w:ascii="Times New Roman" w:eastAsia="Times New Roman" w:hAnsi="Times New Roman" w:cs="Times New Roman"/>
          <w:bCs/>
          <w:color w:val="111111"/>
          <w:sz w:val="28"/>
          <w:szCs w:val="28"/>
          <w:lang w:eastAsia="ru-RU"/>
        </w:rPr>
        <w:t>осадков в виде снега</w:t>
      </w:r>
      <w:r w:rsidRPr="00F54A38">
        <w:rPr>
          <w:rFonts w:ascii="Times New Roman" w:eastAsia="Times New Roman" w:hAnsi="Times New Roman" w:cs="Times New Roman"/>
          <w:color w:val="111111"/>
          <w:sz w:val="28"/>
          <w:szCs w:val="28"/>
          <w:lang w:eastAsia="ru-RU"/>
        </w:rPr>
        <w:t xml:space="preserve">. Для его </w:t>
      </w:r>
      <w:r w:rsidRPr="00D640C7">
        <w:rPr>
          <w:rFonts w:ascii="Times New Roman" w:eastAsia="Times New Roman" w:hAnsi="Times New Roman" w:cs="Times New Roman"/>
          <w:bCs/>
          <w:color w:val="111111"/>
          <w:sz w:val="28"/>
          <w:szCs w:val="28"/>
          <w:lang w:eastAsia="ru-RU"/>
        </w:rPr>
        <w:t>изготовления нам понадобилась 1</w:t>
      </w:r>
      <w:r w:rsidRPr="00F54A38">
        <w:rPr>
          <w:rFonts w:ascii="Times New Roman" w:eastAsia="Times New Roman" w:hAnsi="Times New Roman" w:cs="Times New Roman"/>
          <w:color w:val="111111"/>
          <w:sz w:val="28"/>
          <w:szCs w:val="28"/>
          <w:lang w:eastAsia="ru-RU"/>
        </w:rPr>
        <w:t>.5 литровая прозрачная бутылка, остатки сантиметровой ленты, клей</w:t>
      </w:r>
      <w:r w:rsidR="003547CD">
        <w:rPr>
          <w:rFonts w:ascii="Times New Roman" w:eastAsia="Times New Roman" w:hAnsi="Times New Roman" w:cs="Times New Roman"/>
          <w:color w:val="111111"/>
          <w:sz w:val="28"/>
          <w:szCs w:val="28"/>
          <w:lang w:eastAsia="ru-RU"/>
        </w:rPr>
        <w:t xml:space="preserve"> </w:t>
      </w:r>
      <w:r w:rsidRPr="00F54A38">
        <w:rPr>
          <w:rFonts w:ascii="Times New Roman" w:eastAsia="Times New Roman" w:hAnsi="Times New Roman" w:cs="Times New Roman"/>
          <w:color w:val="111111"/>
          <w:sz w:val="28"/>
          <w:szCs w:val="28"/>
          <w:lang w:eastAsia="ru-RU"/>
        </w:rPr>
        <w:t xml:space="preserve">- пистолет. Способ </w:t>
      </w:r>
      <w:r w:rsidRPr="00D640C7">
        <w:rPr>
          <w:rFonts w:ascii="Times New Roman" w:eastAsia="Times New Roman" w:hAnsi="Times New Roman" w:cs="Times New Roman"/>
          <w:bCs/>
          <w:color w:val="111111"/>
          <w:sz w:val="28"/>
          <w:szCs w:val="28"/>
          <w:lang w:eastAsia="ru-RU"/>
        </w:rPr>
        <w:t>изготовления также прост</w:t>
      </w:r>
      <w:r w:rsidRPr="00F54A38">
        <w:rPr>
          <w:rFonts w:ascii="Times New Roman" w:eastAsia="Times New Roman" w:hAnsi="Times New Roman" w:cs="Times New Roman"/>
          <w:color w:val="111111"/>
          <w:sz w:val="28"/>
          <w:szCs w:val="28"/>
          <w:lang w:eastAsia="ru-RU"/>
        </w:rPr>
        <w:t xml:space="preserve">. Обрезать от бутылки верхнюю часть </w:t>
      </w:r>
      <w:r w:rsidRPr="00F54A38">
        <w:rPr>
          <w:rFonts w:ascii="Times New Roman" w:eastAsia="Times New Roman" w:hAnsi="Times New Roman" w:cs="Times New Roman"/>
          <w:i/>
          <w:iCs/>
          <w:color w:val="111111"/>
          <w:sz w:val="28"/>
          <w:szCs w:val="28"/>
          <w:lang w:eastAsia="ru-RU"/>
        </w:rPr>
        <w:t>(где начинается сужение)</w:t>
      </w:r>
      <w:r w:rsidRPr="00F54A38">
        <w:rPr>
          <w:rFonts w:ascii="Times New Roman" w:eastAsia="Times New Roman" w:hAnsi="Times New Roman" w:cs="Times New Roman"/>
          <w:color w:val="111111"/>
          <w:sz w:val="28"/>
          <w:szCs w:val="28"/>
          <w:lang w:eastAsia="ru-RU"/>
        </w:rPr>
        <w:t xml:space="preserve"> и приклеить ленту к бутылке. </w:t>
      </w:r>
    </w:p>
    <w:p w:rsidR="00D65A9F" w:rsidRDefault="00D65A9F" w:rsidP="00D65A9F">
      <w:pPr>
        <w:jc w:val="center"/>
        <w:rPr>
          <w:rFonts w:ascii="Times New Roman" w:hAnsi="Times New Roman" w:cs="Times New Roman"/>
          <w:b/>
          <w:sz w:val="28"/>
          <w:szCs w:val="28"/>
          <w:u w:val="single"/>
        </w:rPr>
      </w:pPr>
      <w:r>
        <w:rPr>
          <w:rFonts w:ascii="Times New Roman" w:hAnsi="Times New Roman" w:cs="Times New Roman"/>
          <w:b/>
          <w:sz w:val="28"/>
          <w:szCs w:val="28"/>
          <w:u w:val="single"/>
        </w:rPr>
        <w:t>Слайд № 50</w:t>
      </w:r>
    </w:p>
    <w:p w:rsidR="00AD13BF" w:rsidRDefault="00AD13BF" w:rsidP="00AD13BF">
      <w:pPr>
        <w:spacing w:before="100" w:beforeAutospacing="1" w:after="100" w:afterAutospacing="1"/>
        <w:ind w:firstLine="709"/>
        <w:jc w:val="both"/>
        <w:outlineLvl w:val="2"/>
        <w:rPr>
          <w:rFonts w:ascii="Times New Roman" w:eastAsia="Times New Roman" w:hAnsi="Times New Roman" w:cs="Times New Roman"/>
          <w:color w:val="111111"/>
          <w:sz w:val="28"/>
          <w:szCs w:val="28"/>
          <w:lang w:eastAsia="ru-RU"/>
        </w:rPr>
      </w:pPr>
      <w:r w:rsidRPr="00AD13BF">
        <w:rPr>
          <w:rFonts w:ascii="Times New Roman" w:eastAsia="Times New Roman" w:hAnsi="Times New Roman" w:cs="Times New Roman"/>
          <w:b/>
          <w:bCs/>
          <w:i/>
          <w:iCs/>
          <w:color w:val="111111"/>
          <w:sz w:val="28"/>
          <w:szCs w:val="28"/>
          <w:lang w:eastAsia="ru-RU"/>
        </w:rPr>
        <w:t>Снегометр</w:t>
      </w:r>
      <w:r>
        <w:rPr>
          <w:rFonts w:ascii="Times New Roman" w:eastAsia="Times New Roman" w:hAnsi="Times New Roman" w:cs="Times New Roman"/>
          <w:b/>
          <w:bCs/>
          <w:i/>
          <w:iCs/>
          <w:color w:val="111111"/>
          <w:sz w:val="28"/>
          <w:szCs w:val="28"/>
          <w:lang w:eastAsia="ru-RU"/>
        </w:rPr>
        <w:t xml:space="preserve"> </w:t>
      </w:r>
      <w:r w:rsidRPr="00F54A38">
        <w:rPr>
          <w:rFonts w:ascii="Times New Roman" w:eastAsia="Times New Roman" w:hAnsi="Times New Roman" w:cs="Times New Roman"/>
          <w:color w:val="111111"/>
          <w:sz w:val="28"/>
          <w:szCs w:val="28"/>
          <w:lang w:eastAsia="ru-RU"/>
        </w:rPr>
        <w:t xml:space="preserve">для измерения глубины </w:t>
      </w:r>
      <w:r w:rsidRPr="00AD13BF">
        <w:rPr>
          <w:rFonts w:ascii="Times New Roman" w:eastAsia="Times New Roman" w:hAnsi="Times New Roman" w:cs="Times New Roman"/>
          <w:bCs/>
          <w:color w:val="111111"/>
          <w:sz w:val="28"/>
          <w:szCs w:val="28"/>
          <w:lang w:eastAsia="ru-RU"/>
        </w:rPr>
        <w:t>снега</w:t>
      </w:r>
      <w:r w:rsidRPr="00F54A38">
        <w:rPr>
          <w:rFonts w:ascii="Times New Roman" w:eastAsia="Times New Roman" w:hAnsi="Times New Roman" w:cs="Times New Roman"/>
          <w:color w:val="111111"/>
          <w:sz w:val="28"/>
          <w:szCs w:val="28"/>
          <w:lang w:eastAsia="ru-RU"/>
        </w:rPr>
        <w:t xml:space="preserve"> на групповом участке. Для его </w:t>
      </w:r>
      <w:r w:rsidRPr="00AD13BF">
        <w:rPr>
          <w:rFonts w:ascii="Times New Roman" w:eastAsia="Times New Roman" w:hAnsi="Times New Roman" w:cs="Times New Roman"/>
          <w:bCs/>
          <w:color w:val="111111"/>
          <w:sz w:val="28"/>
          <w:szCs w:val="28"/>
          <w:lang w:eastAsia="ru-RU"/>
        </w:rPr>
        <w:t>изготовления</w:t>
      </w:r>
      <w:r w:rsidRPr="00F54A38">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можно взять обрезок трубы</w:t>
      </w:r>
      <w:r w:rsidRPr="00F54A38">
        <w:rPr>
          <w:rFonts w:ascii="Times New Roman" w:eastAsia="Times New Roman" w:hAnsi="Times New Roman" w:cs="Times New Roman"/>
          <w:color w:val="111111"/>
          <w:sz w:val="28"/>
          <w:szCs w:val="28"/>
          <w:lang w:eastAsia="ru-RU"/>
        </w:rPr>
        <w:t>, сантиметровую ленту, клей</w:t>
      </w:r>
      <w:r>
        <w:rPr>
          <w:rFonts w:ascii="Times New Roman" w:eastAsia="Times New Roman" w:hAnsi="Times New Roman" w:cs="Times New Roman"/>
          <w:color w:val="111111"/>
          <w:sz w:val="28"/>
          <w:szCs w:val="28"/>
          <w:lang w:eastAsia="ru-RU"/>
        </w:rPr>
        <w:t xml:space="preserve"> </w:t>
      </w:r>
      <w:r w:rsidRPr="00F54A38">
        <w:rPr>
          <w:rFonts w:ascii="Times New Roman" w:eastAsia="Times New Roman" w:hAnsi="Times New Roman" w:cs="Times New Roman"/>
          <w:color w:val="111111"/>
          <w:sz w:val="28"/>
          <w:szCs w:val="28"/>
          <w:lang w:eastAsia="ru-RU"/>
        </w:rPr>
        <w:t xml:space="preserve">- пистолет. Способ </w:t>
      </w:r>
      <w:r w:rsidRPr="00AD13BF">
        <w:rPr>
          <w:rFonts w:ascii="Times New Roman" w:eastAsia="Times New Roman" w:hAnsi="Times New Roman" w:cs="Times New Roman"/>
          <w:bCs/>
          <w:color w:val="111111"/>
          <w:sz w:val="28"/>
          <w:szCs w:val="28"/>
          <w:lang w:eastAsia="ru-RU"/>
        </w:rPr>
        <w:t>изготовления прост</w:t>
      </w:r>
      <w:r w:rsidRPr="00F54A38">
        <w:rPr>
          <w:rFonts w:ascii="Times New Roman" w:eastAsia="Times New Roman" w:hAnsi="Times New Roman" w:cs="Times New Roman"/>
          <w:color w:val="111111"/>
          <w:sz w:val="28"/>
          <w:szCs w:val="28"/>
          <w:lang w:eastAsia="ru-RU"/>
        </w:rPr>
        <w:t xml:space="preserve">: к трубе приклеить с помощью клея - пистолета сантиметровую ленту. Прибор готов. </w:t>
      </w:r>
    </w:p>
    <w:p w:rsidR="00D640C7" w:rsidRDefault="00D640C7" w:rsidP="00D640C7">
      <w:pPr>
        <w:jc w:val="center"/>
        <w:rPr>
          <w:rFonts w:ascii="Times New Roman" w:hAnsi="Times New Roman" w:cs="Times New Roman"/>
          <w:b/>
          <w:sz w:val="28"/>
          <w:szCs w:val="28"/>
          <w:u w:val="single"/>
        </w:rPr>
      </w:pPr>
      <w:r>
        <w:rPr>
          <w:rFonts w:ascii="Times New Roman" w:hAnsi="Times New Roman" w:cs="Times New Roman"/>
          <w:b/>
          <w:sz w:val="28"/>
          <w:szCs w:val="28"/>
          <w:u w:val="single"/>
        </w:rPr>
        <w:t>Слайд № 51</w:t>
      </w:r>
    </w:p>
    <w:p w:rsidR="00AD13BF" w:rsidRPr="00AD13BF" w:rsidRDefault="00AD13BF" w:rsidP="00AD13BF">
      <w:pPr>
        <w:pStyle w:val="a8"/>
        <w:shd w:val="clear" w:color="auto" w:fill="FFFFFF"/>
        <w:spacing w:before="0" w:beforeAutospacing="0" w:after="0" w:afterAutospacing="0" w:line="336" w:lineRule="atLeast"/>
        <w:ind w:firstLine="709"/>
        <w:jc w:val="both"/>
        <w:rPr>
          <w:color w:val="211E1E"/>
          <w:sz w:val="28"/>
          <w:szCs w:val="28"/>
        </w:rPr>
      </w:pPr>
      <w:r w:rsidRPr="00AD13BF">
        <w:rPr>
          <w:rStyle w:val="a9"/>
          <w:b/>
          <w:color w:val="211E1E"/>
          <w:sz w:val="28"/>
          <w:szCs w:val="28"/>
        </w:rPr>
        <w:t>Ветровой рукав</w:t>
      </w:r>
      <w:r w:rsidRPr="00AD13BF">
        <w:rPr>
          <w:color w:val="211E1E"/>
          <w:sz w:val="28"/>
          <w:szCs w:val="28"/>
        </w:rPr>
        <w:t> представляет собой конус из ткани. С его помощью определяют силу и направление ветра. Проще говоря: куда конус показывает - туда и дует ветер. А то, как сильно провисает ткань, показывает приблизительную его скорость.</w:t>
      </w:r>
    </w:p>
    <w:p w:rsidR="00AD13BF" w:rsidRDefault="00AD13BF" w:rsidP="00AD13BF">
      <w:pPr>
        <w:pStyle w:val="a8"/>
        <w:shd w:val="clear" w:color="auto" w:fill="FFFFFF"/>
        <w:spacing w:before="0" w:beforeAutospacing="0" w:after="0" w:afterAutospacing="0" w:line="336" w:lineRule="atLeast"/>
        <w:ind w:firstLine="709"/>
        <w:jc w:val="both"/>
        <w:rPr>
          <w:rStyle w:val="a4"/>
          <w:color w:val="211E1E"/>
          <w:sz w:val="28"/>
          <w:szCs w:val="28"/>
        </w:rPr>
      </w:pPr>
      <w:r w:rsidRPr="00AD13BF">
        <w:rPr>
          <w:color w:val="211E1E"/>
          <w:sz w:val="28"/>
          <w:szCs w:val="28"/>
        </w:rPr>
        <w:t>Чтобы интереснее было наблюдать за «живым» рукавом, мы предлагаем сделать его ярким!</w:t>
      </w:r>
      <w:r w:rsidRPr="00AD13BF">
        <w:rPr>
          <w:rStyle w:val="a4"/>
          <w:color w:val="211E1E"/>
          <w:sz w:val="28"/>
          <w:szCs w:val="28"/>
        </w:rPr>
        <w:t xml:space="preserve"> </w:t>
      </w:r>
    </w:p>
    <w:p w:rsidR="00AD13BF" w:rsidRPr="00AD13BF" w:rsidRDefault="00AD13BF" w:rsidP="00AD13BF">
      <w:pPr>
        <w:pStyle w:val="a8"/>
        <w:shd w:val="clear" w:color="auto" w:fill="FFFFFF"/>
        <w:spacing w:before="0" w:beforeAutospacing="0" w:after="0" w:afterAutospacing="0" w:line="336" w:lineRule="atLeast"/>
        <w:ind w:firstLine="709"/>
        <w:jc w:val="both"/>
        <w:rPr>
          <w:color w:val="211E1E"/>
          <w:sz w:val="28"/>
          <w:szCs w:val="28"/>
        </w:rPr>
      </w:pPr>
      <w:r w:rsidRPr="00AD13BF">
        <w:rPr>
          <w:rStyle w:val="a9"/>
          <w:color w:val="211E1E"/>
          <w:sz w:val="28"/>
          <w:szCs w:val="28"/>
        </w:rPr>
        <w:t>Нам понадобится:</w:t>
      </w:r>
    </w:p>
    <w:p w:rsidR="00AD13BF" w:rsidRPr="00AD13BF" w:rsidRDefault="00AD13BF" w:rsidP="00AD13BF">
      <w:pPr>
        <w:pStyle w:val="a8"/>
        <w:shd w:val="clear" w:color="auto" w:fill="FFFFFF"/>
        <w:spacing w:before="0" w:beforeAutospacing="0" w:after="225" w:afterAutospacing="0" w:line="336" w:lineRule="atLeast"/>
        <w:ind w:firstLine="709"/>
        <w:jc w:val="both"/>
        <w:rPr>
          <w:color w:val="211E1E"/>
          <w:sz w:val="28"/>
          <w:szCs w:val="28"/>
        </w:rPr>
      </w:pPr>
      <w:r w:rsidRPr="00AD13BF">
        <w:rPr>
          <w:color w:val="211E1E"/>
          <w:sz w:val="28"/>
          <w:szCs w:val="28"/>
        </w:rPr>
        <w:t>- длинная узкая «труба» из яркой легкой ткани (хотя можно использовать и пакеты для мусора) общей длиной около пяти метров.</w:t>
      </w:r>
    </w:p>
    <w:p w:rsidR="00AD13BF" w:rsidRPr="00AD13BF" w:rsidRDefault="00AD13BF" w:rsidP="00AD13BF">
      <w:pPr>
        <w:pStyle w:val="a8"/>
        <w:shd w:val="clear" w:color="auto" w:fill="FFFFFF"/>
        <w:spacing w:before="0" w:beforeAutospacing="0" w:after="225" w:afterAutospacing="0" w:line="336" w:lineRule="atLeast"/>
        <w:ind w:firstLine="709"/>
        <w:jc w:val="both"/>
        <w:rPr>
          <w:color w:val="211E1E"/>
          <w:sz w:val="28"/>
          <w:szCs w:val="28"/>
        </w:rPr>
      </w:pPr>
      <w:r w:rsidRPr="00AD13BF">
        <w:rPr>
          <w:color w:val="211E1E"/>
          <w:sz w:val="28"/>
          <w:szCs w:val="28"/>
        </w:rPr>
        <w:lastRenderedPageBreak/>
        <w:t>- прочный устойчивый каркас, к которому мы закрепим наш яркий конус. Он не только должен держать входное отверстие трубы всегда в открытом состоянии, но и свободно вращаться на некой оси. Ведь ему надо легко менять свое положение, чтобы показывать направление ветра. Предлагаем изготовить такую опору из проволочного кольца, закрепленного на гвозде. Гвоздь вобьем в деревянный столбик так, чтобы кольцо могло свободно вращаться вокруг него.</w:t>
      </w:r>
    </w:p>
    <w:p w:rsidR="00AD13BF" w:rsidRPr="00AD13BF" w:rsidRDefault="00AD13BF" w:rsidP="00AD13BF">
      <w:pPr>
        <w:pStyle w:val="a8"/>
        <w:shd w:val="clear" w:color="auto" w:fill="FFFFFF"/>
        <w:spacing w:before="0" w:beforeAutospacing="0" w:after="225" w:afterAutospacing="0" w:line="336" w:lineRule="atLeast"/>
        <w:ind w:firstLine="709"/>
        <w:jc w:val="both"/>
        <w:rPr>
          <w:color w:val="211E1E"/>
          <w:sz w:val="28"/>
          <w:szCs w:val="28"/>
        </w:rPr>
      </w:pPr>
      <w:r w:rsidRPr="00AD13BF">
        <w:rPr>
          <w:color w:val="211E1E"/>
          <w:sz w:val="28"/>
          <w:szCs w:val="28"/>
        </w:rPr>
        <w:t>- для точного определения направление ветра сделаем «розу ветров», скрестив две палочки, и промаркируем ее в соответствии со сторонами света.</w:t>
      </w:r>
    </w:p>
    <w:p w:rsidR="00AD13BF" w:rsidRDefault="00AD13BF" w:rsidP="00AD13BF">
      <w:pPr>
        <w:pStyle w:val="a8"/>
        <w:shd w:val="clear" w:color="auto" w:fill="FFFFFF"/>
        <w:spacing w:before="0" w:beforeAutospacing="0" w:after="0" w:afterAutospacing="0" w:line="336" w:lineRule="atLeast"/>
        <w:ind w:firstLine="709"/>
        <w:jc w:val="both"/>
        <w:rPr>
          <w:rFonts w:ascii="Arial" w:hAnsi="Arial" w:cs="Arial"/>
          <w:color w:val="211E1E"/>
        </w:rPr>
      </w:pPr>
      <w:r w:rsidRPr="00AD13BF">
        <w:rPr>
          <w:color w:val="211E1E"/>
          <w:sz w:val="28"/>
          <w:szCs w:val="28"/>
        </w:rPr>
        <w:t>Ветровой рукав готов! Только обратите внимание, когда будете снимать показания, что метеорологическим направлением ветра считается направление обратное тому, которое показывает</w:t>
      </w:r>
      <w:r w:rsidRPr="00AD13BF">
        <w:rPr>
          <w:rStyle w:val="a9"/>
          <w:color w:val="211E1E"/>
          <w:sz w:val="28"/>
          <w:szCs w:val="28"/>
        </w:rPr>
        <w:t> ветроуказатель</w:t>
      </w:r>
      <w:r>
        <w:rPr>
          <w:rFonts w:ascii="Arial" w:hAnsi="Arial" w:cs="Arial"/>
          <w:color w:val="211E1E"/>
        </w:rPr>
        <w:t>.</w:t>
      </w:r>
    </w:p>
    <w:p w:rsidR="00AD13BF" w:rsidRDefault="00AD13BF" w:rsidP="00AD13BF">
      <w:pPr>
        <w:pStyle w:val="a8"/>
        <w:shd w:val="clear" w:color="auto" w:fill="FFFFFF"/>
        <w:spacing w:before="0" w:beforeAutospacing="0" w:after="0" w:afterAutospacing="0" w:line="336" w:lineRule="atLeast"/>
        <w:ind w:firstLine="709"/>
        <w:jc w:val="both"/>
        <w:rPr>
          <w:rFonts w:ascii="Arial" w:hAnsi="Arial" w:cs="Arial"/>
          <w:color w:val="211E1E"/>
        </w:rPr>
      </w:pPr>
    </w:p>
    <w:p w:rsidR="00D640C7" w:rsidRDefault="00D640C7" w:rsidP="00D640C7">
      <w:pPr>
        <w:jc w:val="center"/>
        <w:rPr>
          <w:rFonts w:ascii="Times New Roman" w:hAnsi="Times New Roman" w:cs="Times New Roman"/>
          <w:b/>
          <w:sz w:val="28"/>
          <w:szCs w:val="28"/>
          <w:u w:val="single"/>
        </w:rPr>
      </w:pPr>
      <w:r>
        <w:rPr>
          <w:rFonts w:ascii="Times New Roman" w:hAnsi="Times New Roman" w:cs="Times New Roman"/>
          <w:b/>
          <w:sz w:val="28"/>
          <w:szCs w:val="28"/>
          <w:u w:val="single"/>
        </w:rPr>
        <w:t>Слайд № 52</w:t>
      </w:r>
    </w:p>
    <w:p w:rsidR="00FF4804" w:rsidRDefault="00AD13BF" w:rsidP="00AD13BF">
      <w:pPr>
        <w:pStyle w:val="a8"/>
        <w:shd w:val="clear" w:color="auto" w:fill="FFFFFF"/>
        <w:spacing w:before="0" w:beforeAutospacing="0" w:after="0" w:afterAutospacing="0" w:line="336" w:lineRule="atLeast"/>
        <w:ind w:firstLine="709"/>
        <w:jc w:val="both"/>
        <w:rPr>
          <w:rStyle w:val="a4"/>
          <w:color w:val="211E1E"/>
          <w:sz w:val="28"/>
          <w:szCs w:val="28"/>
        </w:rPr>
      </w:pPr>
      <w:r w:rsidRPr="00AD13BF">
        <w:rPr>
          <w:color w:val="211E1E"/>
          <w:sz w:val="28"/>
          <w:szCs w:val="28"/>
        </w:rPr>
        <w:t>Еще один интересный прибор для уличной </w:t>
      </w:r>
      <w:r w:rsidRPr="00AD13BF">
        <w:rPr>
          <w:rStyle w:val="a9"/>
          <w:color w:val="211E1E"/>
          <w:sz w:val="28"/>
          <w:szCs w:val="28"/>
        </w:rPr>
        <w:t xml:space="preserve"> метеостанции</w:t>
      </w:r>
      <w:r w:rsidRPr="00AD13BF">
        <w:rPr>
          <w:color w:val="211E1E"/>
          <w:sz w:val="28"/>
          <w:szCs w:val="28"/>
        </w:rPr>
        <w:t xml:space="preserve">, который можно сделать своими руками — </w:t>
      </w:r>
      <w:r w:rsidRPr="00AD13BF">
        <w:rPr>
          <w:b/>
          <w:i/>
          <w:color w:val="211E1E"/>
          <w:sz w:val="28"/>
          <w:szCs w:val="28"/>
        </w:rPr>
        <w:t>флюгер</w:t>
      </w:r>
      <w:r w:rsidRPr="00AD13BF">
        <w:rPr>
          <w:color w:val="211E1E"/>
          <w:sz w:val="28"/>
          <w:szCs w:val="28"/>
        </w:rPr>
        <w:t>. С его помощью определяем, с какой стороны дует ветер. Это приспособление можно сделать еще и очень красивым, если проявить фантазию!</w:t>
      </w:r>
      <w:r w:rsidRPr="00AD13BF">
        <w:rPr>
          <w:rStyle w:val="a4"/>
          <w:color w:val="211E1E"/>
          <w:sz w:val="28"/>
          <w:szCs w:val="28"/>
        </w:rPr>
        <w:t xml:space="preserve"> </w:t>
      </w:r>
    </w:p>
    <w:p w:rsidR="00AD13BF" w:rsidRPr="00AD13BF" w:rsidRDefault="00AD13BF" w:rsidP="00AD13BF">
      <w:pPr>
        <w:pStyle w:val="a8"/>
        <w:shd w:val="clear" w:color="auto" w:fill="FFFFFF"/>
        <w:spacing w:before="0" w:beforeAutospacing="0" w:after="0" w:afterAutospacing="0" w:line="336" w:lineRule="atLeast"/>
        <w:ind w:firstLine="709"/>
        <w:jc w:val="both"/>
        <w:rPr>
          <w:color w:val="211E1E"/>
          <w:sz w:val="28"/>
          <w:szCs w:val="28"/>
        </w:rPr>
      </w:pPr>
      <w:r w:rsidRPr="00AD13BF">
        <w:rPr>
          <w:rStyle w:val="a9"/>
          <w:color w:val="211E1E"/>
          <w:sz w:val="28"/>
          <w:szCs w:val="28"/>
        </w:rPr>
        <w:t>Нам понадобится:</w:t>
      </w:r>
    </w:p>
    <w:p w:rsidR="00AD13BF" w:rsidRPr="00AD13BF" w:rsidRDefault="00AD13BF" w:rsidP="00AD13BF">
      <w:pPr>
        <w:pStyle w:val="a8"/>
        <w:shd w:val="clear" w:color="auto" w:fill="FFFFFF"/>
        <w:spacing w:before="0" w:beforeAutospacing="0" w:after="225" w:afterAutospacing="0" w:line="336" w:lineRule="atLeast"/>
        <w:ind w:firstLine="709"/>
        <w:jc w:val="both"/>
        <w:rPr>
          <w:color w:val="211E1E"/>
          <w:sz w:val="28"/>
          <w:szCs w:val="28"/>
        </w:rPr>
      </w:pPr>
      <w:r w:rsidRPr="00AD13BF">
        <w:rPr>
          <w:color w:val="211E1E"/>
          <w:sz w:val="28"/>
          <w:szCs w:val="28"/>
        </w:rPr>
        <w:t>- две палки (одна из них легкая, тростниковая для стрелки флюгера),</w:t>
      </w:r>
    </w:p>
    <w:p w:rsidR="00AD13BF" w:rsidRPr="00AD13BF" w:rsidRDefault="00AD13BF" w:rsidP="00AD13BF">
      <w:pPr>
        <w:pStyle w:val="a8"/>
        <w:shd w:val="clear" w:color="auto" w:fill="FFFFFF"/>
        <w:spacing w:before="0" w:beforeAutospacing="0" w:after="225" w:afterAutospacing="0" w:line="336" w:lineRule="atLeast"/>
        <w:ind w:firstLine="709"/>
        <w:jc w:val="both"/>
        <w:rPr>
          <w:color w:val="211E1E"/>
          <w:sz w:val="28"/>
          <w:szCs w:val="28"/>
        </w:rPr>
      </w:pPr>
      <w:r w:rsidRPr="00AD13BF">
        <w:rPr>
          <w:color w:val="211E1E"/>
          <w:sz w:val="28"/>
          <w:szCs w:val="28"/>
        </w:rPr>
        <w:t>- скотч,</w:t>
      </w:r>
    </w:p>
    <w:p w:rsidR="00AD13BF" w:rsidRPr="00AD13BF" w:rsidRDefault="00AD13BF" w:rsidP="00AD13BF">
      <w:pPr>
        <w:pStyle w:val="a8"/>
        <w:shd w:val="clear" w:color="auto" w:fill="FFFFFF"/>
        <w:spacing w:before="0" w:beforeAutospacing="0" w:after="225" w:afterAutospacing="0" w:line="336" w:lineRule="atLeast"/>
        <w:ind w:firstLine="709"/>
        <w:jc w:val="both"/>
        <w:rPr>
          <w:color w:val="211E1E"/>
          <w:sz w:val="28"/>
          <w:szCs w:val="28"/>
        </w:rPr>
      </w:pPr>
      <w:r w:rsidRPr="00AD13BF">
        <w:rPr>
          <w:color w:val="211E1E"/>
          <w:sz w:val="28"/>
          <w:szCs w:val="28"/>
        </w:rPr>
        <w:t>- картон и кусочек металлической проволоки длиной около 15 см.</w:t>
      </w:r>
    </w:p>
    <w:p w:rsidR="00AD13BF" w:rsidRPr="00AD13BF" w:rsidRDefault="00AD13BF" w:rsidP="00FF4804">
      <w:pPr>
        <w:pStyle w:val="a8"/>
        <w:shd w:val="clear" w:color="auto" w:fill="FFFFFF"/>
        <w:spacing w:before="0" w:beforeAutospacing="0" w:after="0" w:afterAutospacing="0" w:line="336" w:lineRule="atLeast"/>
        <w:ind w:firstLine="709"/>
        <w:jc w:val="both"/>
        <w:rPr>
          <w:color w:val="211E1E"/>
          <w:sz w:val="28"/>
          <w:szCs w:val="28"/>
        </w:rPr>
      </w:pPr>
      <w:r w:rsidRPr="00AD13BF">
        <w:rPr>
          <w:rStyle w:val="a9"/>
          <w:color w:val="211E1E"/>
          <w:sz w:val="28"/>
          <w:szCs w:val="28"/>
        </w:rPr>
        <w:t>Принцип работы таков:</w:t>
      </w:r>
      <w:r w:rsidR="00FF4804">
        <w:rPr>
          <w:color w:val="211E1E"/>
          <w:sz w:val="28"/>
          <w:szCs w:val="28"/>
        </w:rPr>
        <w:t xml:space="preserve"> </w:t>
      </w:r>
      <w:r w:rsidRPr="00AD13BF">
        <w:rPr>
          <w:color w:val="211E1E"/>
          <w:sz w:val="28"/>
          <w:szCs w:val="28"/>
        </w:rPr>
        <w:t>Вырезаем из картона стрелку (треугольник со сторонами 10, 10 и 5 см) и оперение (два параллелограмма со сторонами 10х7 см). Нижний край параллелограмма подгибаем на 1 см.</w:t>
      </w:r>
      <w:r w:rsidRPr="00AD13BF">
        <w:rPr>
          <w:color w:val="211E1E"/>
          <w:sz w:val="28"/>
          <w:szCs w:val="28"/>
        </w:rPr>
        <w:br/>
        <w:t>Тростинку, которая будет стрелкой флюгера, расщепляем с одной стороны. Вставляем в щель наконечник. Скотчем перематываем продолжение тростинки, чтобы щель не пошла дальше и не расколола тростинку пополам.</w:t>
      </w:r>
    </w:p>
    <w:p w:rsidR="00AD13BF" w:rsidRPr="00AD13BF" w:rsidRDefault="00AD13BF" w:rsidP="00AD13BF">
      <w:pPr>
        <w:pStyle w:val="a8"/>
        <w:shd w:val="clear" w:color="auto" w:fill="FFFFFF"/>
        <w:spacing w:before="0" w:beforeAutospacing="0" w:after="225" w:afterAutospacing="0" w:line="336" w:lineRule="atLeast"/>
        <w:ind w:firstLine="709"/>
        <w:jc w:val="both"/>
        <w:rPr>
          <w:color w:val="211E1E"/>
          <w:sz w:val="28"/>
          <w:szCs w:val="28"/>
        </w:rPr>
      </w:pPr>
      <w:r w:rsidRPr="00AD13BF">
        <w:rPr>
          <w:color w:val="211E1E"/>
          <w:sz w:val="28"/>
          <w:szCs w:val="28"/>
        </w:rPr>
        <w:t>Части оперения складываем загнутыми сторонами внахлест так, чтобы между ними можно было всунуть конец стрелки. И фиксируем их скотчем.</w:t>
      </w:r>
    </w:p>
    <w:p w:rsidR="00AD13BF" w:rsidRPr="00AD13BF" w:rsidRDefault="00AD13BF" w:rsidP="00AD13BF">
      <w:pPr>
        <w:pStyle w:val="a8"/>
        <w:shd w:val="clear" w:color="auto" w:fill="FFFFFF"/>
        <w:spacing w:before="0" w:beforeAutospacing="0" w:after="225" w:afterAutospacing="0" w:line="336" w:lineRule="atLeast"/>
        <w:ind w:firstLine="709"/>
        <w:jc w:val="both"/>
        <w:rPr>
          <w:color w:val="211E1E"/>
          <w:sz w:val="28"/>
          <w:szCs w:val="28"/>
        </w:rPr>
      </w:pPr>
      <w:r w:rsidRPr="00AD13BF">
        <w:rPr>
          <w:color w:val="211E1E"/>
          <w:sz w:val="28"/>
          <w:szCs w:val="28"/>
        </w:rPr>
        <w:t>Находим центр тяжести стрелы.</w:t>
      </w:r>
    </w:p>
    <w:p w:rsidR="00AD13BF" w:rsidRPr="00AD13BF" w:rsidRDefault="00AD13BF" w:rsidP="00AD13BF">
      <w:pPr>
        <w:pStyle w:val="a8"/>
        <w:shd w:val="clear" w:color="auto" w:fill="FFFFFF"/>
        <w:spacing w:before="0" w:beforeAutospacing="0" w:after="225" w:afterAutospacing="0" w:line="336" w:lineRule="atLeast"/>
        <w:ind w:firstLine="709"/>
        <w:jc w:val="both"/>
        <w:rPr>
          <w:color w:val="211E1E"/>
          <w:sz w:val="28"/>
          <w:szCs w:val="28"/>
        </w:rPr>
      </w:pPr>
      <w:r w:rsidRPr="00AD13BF">
        <w:rPr>
          <w:color w:val="211E1E"/>
          <w:sz w:val="28"/>
          <w:szCs w:val="28"/>
        </w:rPr>
        <w:t>Обматываем это место скотчем и делаем отверстие. В него мы будем вставлять металлический стержень - ось вращения. Обратите внимание на то, чтобы отверстие было в той же плоскости, что и наконечник и оперение стрелы.</w:t>
      </w:r>
    </w:p>
    <w:p w:rsidR="00AD13BF" w:rsidRPr="00AD13BF" w:rsidRDefault="00AD13BF" w:rsidP="00AD13BF">
      <w:pPr>
        <w:pStyle w:val="a8"/>
        <w:shd w:val="clear" w:color="auto" w:fill="FFFFFF"/>
        <w:spacing w:before="0" w:beforeAutospacing="0" w:after="225" w:afterAutospacing="0" w:line="336" w:lineRule="atLeast"/>
        <w:ind w:firstLine="709"/>
        <w:jc w:val="both"/>
        <w:rPr>
          <w:color w:val="211E1E"/>
          <w:sz w:val="28"/>
          <w:szCs w:val="28"/>
        </w:rPr>
      </w:pPr>
      <w:r w:rsidRPr="00AD13BF">
        <w:rPr>
          <w:color w:val="211E1E"/>
          <w:sz w:val="28"/>
          <w:szCs w:val="28"/>
        </w:rPr>
        <w:lastRenderedPageBreak/>
        <w:t>В земле крепко фиксируем толстую палку. Верхушку ее лучше закрыть каким-то выпуклым и гладким колпачком - при вращении стрелка флюгера сползает по оси вниз, и если она ляжет на неровный верх палки, то стрелка остановится.</w:t>
      </w:r>
    </w:p>
    <w:p w:rsidR="00AD13BF" w:rsidRPr="00AD13BF" w:rsidRDefault="00AD13BF" w:rsidP="00FF4804">
      <w:pPr>
        <w:pStyle w:val="a8"/>
        <w:shd w:val="clear" w:color="auto" w:fill="FFFFFF"/>
        <w:spacing w:before="0" w:beforeAutospacing="0" w:after="225" w:afterAutospacing="0" w:line="336" w:lineRule="atLeast"/>
        <w:ind w:firstLine="709"/>
        <w:jc w:val="both"/>
        <w:rPr>
          <w:color w:val="211E1E"/>
          <w:sz w:val="28"/>
          <w:szCs w:val="28"/>
        </w:rPr>
      </w:pPr>
      <w:r w:rsidRPr="00AD13BF">
        <w:rPr>
          <w:color w:val="211E1E"/>
          <w:sz w:val="28"/>
          <w:szCs w:val="28"/>
        </w:rPr>
        <w:t>Определяем стороны света и отмечаем их на земле.</w:t>
      </w:r>
      <w:r w:rsidR="00FF4804">
        <w:rPr>
          <w:color w:val="211E1E"/>
          <w:sz w:val="28"/>
          <w:szCs w:val="28"/>
        </w:rPr>
        <w:t xml:space="preserve"> Самодельный флюгер готов!</w:t>
      </w:r>
    </w:p>
    <w:p w:rsidR="00AD13BF" w:rsidRPr="00D640C7" w:rsidRDefault="00D640C7" w:rsidP="00D640C7">
      <w:pPr>
        <w:jc w:val="center"/>
        <w:rPr>
          <w:rFonts w:ascii="Times New Roman" w:hAnsi="Times New Roman" w:cs="Times New Roman"/>
          <w:b/>
          <w:sz w:val="28"/>
          <w:szCs w:val="28"/>
          <w:u w:val="single"/>
        </w:rPr>
      </w:pPr>
      <w:r>
        <w:rPr>
          <w:rFonts w:ascii="Times New Roman" w:hAnsi="Times New Roman" w:cs="Times New Roman"/>
          <w:b/>
          <w:sz w:val="28"/>
          <w:szCs w:val="28"/>
          <w:u w:val="single"/>
        </w:rPr>
        <w:t>Слайд № 53</w:t>
      </w:r>
    </w:p>
    <w:p w:rsidR="00892E84" w:rsidRPr="00892E84" w:rsidRDefault="00892E84" w:rsidP="00892E84">
      <w:pPr>
        <w:pStyle w:val="a8"/>
        <w:shd w:val="clear" w:color="auto" w:fill="FFFFFF"/>
        <w:spacing w:before="0" w:beforeAutospacing="0" w:after="225" w:afterAutospacing="0" w:line="336" w:lineRule="atLeast"/>
        <w:ind w:firstLine="709"/>
        <w:jc w:val="both"/>
        <w:rPr>
          <w:color w:val="211E1E"/>
          <w:sz w:val="28"/>
          <w:szCs w:val="28"/>
        </w:rPr>
      </w:pPr>
      <w:r w:rsidRPr="00892E84">
        <w:rPr>
          <w:color w:val="211E1E"/>
          <w:sz w:val="28"/>
          <w:szCs w:val="28"/>
        </w:rPr>
        <w:t>Изготовить солнечные часы своими руками также не составит большого труда. Главное — иметь под рукой все необходимые материалы.</w:t>
      </w:r>
    </w:p>
    <w:p w:rsidR="00892E84" w:rsidRPr="00892E84" w:rsidRDefault="00892E84" w:rsidP="00892E84">
      <w:pPr>
        <w:pStyle w:val="a8"/>
        <w:shd w:val="clear" w:color="auto" w:fill="FFFFFF"/>
        <w:spacing w:before="0" w:beforeAutospacing="0" w:after="0" w:afterAutospacing="0" w:line="336" w:lineRule="atLeast"/>
        <w:ind w:firstLine="709"/>
        <w:jc w:val="both"/>
        <w:rPr>
          <w:color w:val="211E1E"/>
          <w:sz w:val="28"/>
          <w:szCs w:val="28"/>
        </w:rPr>
      </w:pPr>
      <w:r w:rsidRPr="00892E84">
        <w:rPr>
          <w:rStyle w:val="a9"/>
          <w:color w:val="211E1E"/>
          <w:sz w:val="28"/>
          <w:szCs w:val="28"/>
        </w:rPr>
        <w:t>Нам понадобится:</w:t>
      </w:r>
    </w:p>
    <w:p w:rsidR="00892E84" w:rsidRPr="00892E84" w:rsidRDefault="00892E84" w:rsidP="00892E84">
      <w:pPr>
        <w:pStyle w:val="a8"/>
        <w:shd w:val="clear" w:color="auto" w:fill="FFFFFF"/>
        <w:spacing w:before="0" w:beforeAutospacing="0" w:after="225" w:afterAutospacing="0" w:line="336" w:lineRule="atLeast"/>
        <w:ind w:firstLine="709"/>
        <w:jc w:val="both"/>
        <w:rPr>
          <w:color w:val="211E1E"/>
          <w:sz w:val="28"/>
          <w:szCs w:val="28"/>
        </w:rPr>
      </w:pPr>
      <w:r w:rsidRPr="00892E84">
        <w:rPr>
          <w:color w:val="211E1E"/>
          <w:sz w:val="28"/>
          <w:szCs w:val="28"/>
        </w:rPr>
        <w:t>- открытая поверхность,</w:t>
      </w:r>
    </w:p>
    <w:p w:rsidR="00892E84" w:rsidRPr="00892E84" w:rsidRDefault="00892E84" w:rsidP="00892E84">
      <w:pPr>
        <w:pStyle w:val="a8"/>
        <w:shd w:val="clear" w:color="auto" w:fill="FFFFFF"/>
        <w:spacing w:before="0" w:beforeAutospacing="0" w:after="225" w:afterAutospacing="0" w:line="336" w:lineRule="atLeast"/>
        <w:ind w:firstLine="709"/>
        <w:jc w:val="both"/>
        <w:rPr>
          <w:color w:val="211E1E"/>
          <w:sz w:val="28"/>
          <w:szCs w:val="28"/>
        </w:rPr>
      </w:pPr>
      <w:r w:rsidRPr="00892E84">
        <w:rPr>
          <w:color w:val="211E1E"/>
          <w:sz w:val="28"/>
          <w:szCs w:val="28"/>
        </w:rPr>
        <w:t>- прочная ровная палка примерно сантиметров 50 высотой,</w:t>
      </w:r>
    </w:p>
    <w:p w:rsidR="00892E84" w:rsidRPr="00892E84" w:rsidRDefault="00892E84" w:rsidP="00892E84">
      <w:pPr>
        <w:pStyle w:val="a8"/>
        <w:shd w:val="clear" w:color="auto" w:fill="FFFFFF"/>
        <w:spacing w:before="0" w:beforeAutospacing="0" w:after="225" w:afterAutospacing="0" w:line="336" w:lineRule="atLeast"/>
        <w:ind w:firstLine="709"/>
        <w:jc w:val="both"/>
        <w:rPr>
          <w:color w:val="211E1E"/>
          <w:sz w:val="28"/>
          <w:szCs w:val="28"/>
        </w:rPr>
      </w:pPr>
      <w:r w:rsidRPr="00892E84">
        <w:rPr>
          <w:color w:val="211E1E"/>
          <w:sz w:val="28"/>
          <w:szCs w:val="28"/>
        </w:rPr>
        <w:t>- мелкие предметы, например, ракушки,</w:t>
      </w:r>
    </w:p>
    <w:p w:rsidR="00892E84" w:rsidRPr="00892E84" w:rsidRDefault="00892E84" w:rsidP="00892E84">
      <w:pPr>
        <w:pStyle w:val="a8"/>
        <w:shd w:val="clear" w:color="auto" w:fill="FFFFFF"/>
        <w:spacing w:before="0" w:beforeAutospacing="0" w:after="225" w:afterAutospacing="0" w:line="336" w:lineRule="atLeast"/>
        <w:ind w:firstLine="709"/>
        <w:jc w:val="both"/>
        <w:rPr>
          <w:color w:val="211E1E"/>
          <w:sz w:val="28"/>
          <w:szCs w:val="28"/>
        </w:rPr>
      </w:pPr>
      <w:r w:rsidRPr="00892E84">
        <w:rPr>
          <w:color w:val="211E1E"/>
          <w:sz w:val="28"/>
          <w:szCs w:val="28"/>
        </w:rPr>
        <w:t>- мел или то, чем можно разметить грунтовую поверхность.</w:t>
      </w:r>
    </w:p>
    <w:p w:rsidR="00D640C7" w:rsidRDefault="00D640C7" w:rsidP="00D640C7">
      <w:pPr>
        <w:jc w:val="center"/>
        <w:rPr>
          <w:rFonts w:ascii="Times New Roman" w:hAnsi="Times New Roman" w:cs="Times New Roman"/>
          <w:b/>
          <w:sz w:val="28"/>
          <w:szCs w:val="28"/>
          <w:u w:val="single"/>
        </w:rPr>
      </w:pPr>
      <w:r>
        <w:rPr>
          <w:rFonts w:ascii="Times New Roman" w:hAnsi="Times New Roman" w:cs="Times New Roman"/>
          <w:b/>
          <w:sz w:val="28"/>
          <w:szCs w:val="28"/>
          <w:u w:val="single"/>
        </w:rPr>
        <w:t>Слайд № 54</w:t>
      </w:r>
    </w:p>
    <w:p w:rsidR="00892E84" w:rsidRPr="00892E84" w:rsidRDefault="00892E84" w:rsidP="00892E84">
      <w:pPr>
        <w:pStyle w:val="a8"/>
        <w:shd w:val="clear" w:color="auto" w:fill="FFFFFF"/>
        <w:spacing w:before="0" w:beforeAutospacing="0" w:after="0" w:afterAutospacing="0" w:line="336" w:lineRule="atLeast"/>
        <w:ind w:firstLine="709"/>
        <w:jc w:val="both"/>
        <w:rPr>
          <w:color w:val="211E1E"/>
          <w:sz w:val="28"/>
          <w:szCs w:val="28"/>
        </w:rPr>
      </w:pPr>
      <w:r w:rsidRPr="00892E84">
        <w:rPr>
          <w:rStyle w:val="a9"/>
          <w:color w:val="211E1E"/>
          <w:sz w:val="28"/>
          <w:szCs w:val="28"/>
        </w:rPr>
        <w:t>Принцип работы таков:</w:t>
      </w:r>
      <w:r>
        <w:rPr>
          <w:color w:val="211E1E"/>
          <w:sz w:val="28"/>
          <w:szCs w:val="28"/>
        </w:rPr>
        <w:t xml:space="preserve"> </w:t>
      </w:r>
      <w:r w:rsidRPr="00892E84">
        <w:rPr>
          <w:color w:val="211E1E"/>
          <w:sz w:val="28"/>
          <w:szCs w:val="28"/>
        </w:rPr>
        <w:t>Выбираем пустой участок, находящийся весь день на солнце. Устанавливаем на нем палку, вокруг расставляем метки (определяем их по настоящим часам). На место каждого часа кладем мелкий предмет, в нашем случае — ракушки. Когда количество часов будет полное и равное 12, прочерчиваем круг, соединяя метки. Наши уличные солнечные часы готовы.</w:t>
      </w:r>
    </w:p>
    <w:p w:rsidR="00892E84" w:rsidRDefault="00892E84" w:rsidP="00892E84">
      <w:pPr>
        <w:pStyle w:val="a8"/>
        <w:shd w:val="clear" w:color="auto" w:fill="FFFFFF"/>
        <w:spacing w:before="0" w:beforeAutospacing="0" w:after="0" w:afterAutospacing="0" w:line="336" w:lineRule="atLeast"/>
        <w:ind w:firstLine="709"/>
        <w:rPr>
          <w:color w:val="211E1E"/>
          <w:sz w:val="28"/>
          <w:szCs w:val="28"/>
        </w:rPr>
      </w:pPr>
    </w:p>
    <w:p w:rsidR="00D640C7" w:rsidRDefault="00D640C7" w:rsidP="00D640C7">
      <w:pPr>
        <w:jc w:val="center"/>
        <w:rPr>
          <w:rFonts w:ascii="Times New Roman" w:hAnsi="Times New Roman" w:cs="Times New Roman"/>
          <w:b/>
          <w:sz w:val="28"/>
          <w:szCs w:val="28"/>
          <w:u w:val="single"/>
        </w:rPr>
      </w:pPr>
      <w:r>
        <w:rPr>
          <w:rFonts w:ascii="Times New Roman" w:hAnsi="Times New Roman" w:cs="Times New Roman"/>
          <w:b/>
          <w:sz w:val="28"/>
          <w:szCs w:val="28"/>
          <w:u w:val="single"/>
        </w:rPr>
        <w:t>Слайд № 55</w:t>
      </w:r>
    </w:p>
    <w:p w:rsidR="00892E84" w:rsidRDefault="00892E84" w:rsidP="00892E84">
      <w:pPr>
        <w:pStyle w:val="a8"/>
        <w:shd w:val="clear" w:color="auto" w:fill="FFFFFF"/>
        <w:spacing w:before="0" w:beforeAutospacing="0" w:after="0" w:afterAutospacing="0" w:line="336" w:lineRule="atLeast"/>
        <w:ind w:firstLine="709"/>
        <w:jc w:val="both"/>
        <w:rPr>
          <w:rStyle w:val="a4"/>
          <w:rFonts w:ascii="Arial" w:hAnsi="Arial" w:cs="Arial"/>
          <w:color w:val="211E1E"/>
        </w:rPr>
      </w:pPr>
      <w:r w:rsidRPr="00892E84">
        <w:rPr>
          <w:color w:val="211E1E"/>
          <w:sz w:val="28"/>
          <w:szCs w:val="28"/>
        </w:rPr>
        <w:t xml:space="preserve">Пожалуй, это приспособление — одно из самых необычных, интересных и сложных по исполнению, потому что требует от нас максимального творчества, усидчивости и фантазии. А еще — знаний типов облаков. </w:t>
      </w:r>
      <w:r>
        <w:rPr>
          <w:color w:val="211E1E"/>
          <w:sz w:val="28"/>
          <w:szCs w:val="28"/>
        </w:rPr>
        <w:t>И</w:t>
      </w:r>
      <w:r w:rsidRPr="00892E84">
        <w:rPr>
          <w:color w:val="211E1E"/>
          <w:sz w:val="28"/>
          <w:szCs w:val="28"/>
        </w:rPr>
        <w:t>зготовить </w:t>
      </w:r>
      <w:r w:rsidRPr="00892E84">
        <w:rPr>
          <w:rStyle w:val="a9"/>
          <w:color w:val="211E1E"/>
          <w:sz w:val="28"/>
          <w:szCs w:val="28"/>
        </w:rPr>
        <w:t>рамку-определитель типов облаков для уличной метеостанции своими руками</w:t>
      </w:r>
      <w:r w:rsidRPr="00892E84">
        <w:rPr>
          <w:color w:val="211E1E"/>
          <w:sz w:val="28"/>
          <w:szCs w:val="28"/>
        </w:rPr>
        <w:t> не составит для нас особого труда.</w:t>
      </w:r>
      <w:r w:rsidRPr="00892E84">
        <w:rPr>
          <w:rStyle w:val="a4"/>
          <w:rFonts w:ascii="Arial" w:hAnsi="Arial" w:cs="Arial"/>
          <w:color w:val="211E1E"/>
        </w:rPr>
        <w:t xml:space="preserve"> </w:t>
      </w:r>
    </w:p>
    <w:p w:rsidR="00892E84" w:rsidRPr="00892E84" w:rsidRDefault="00892E84" w:rsidP="00892E84">
      <w:pPr>
        <w:pStyle w:val="a8"/>
        <w:shd w:val="clear" w:color="auto" w:fill="FFFFFF"/>
        <w:spacing w:before="0" w:beforeAutospacing="0" w:after="0" w:afterAutospacing="0" w:line="336" w:lineRule="atLeast"/>
        <w:ind w:firstLine="709"/>
        <w:jc w:val="both"/>
        <w:rPr>
          <w:color w:val="211E1E"/>
          <w:sz w:val="28"/>
          <w:szCs w:val="28"/>
        </w:rPr>
      </w:pPr>
      <w:r w:rsidRPr="00892E84">
        <w:rPr>
          <w:rStyle w:val="a9"/>
          <w:color w:val="211E1E"/>
          <w:sz w:val="28"/>
          <w:szCs w:val="28"/>
        </w:rPr>
        <w:t>Нам понадобится:</w:t>
      </w:r>
    </w:p>
    <w:p w:rsidR="00892E84" w:rsidRPr="00892E84" w:rsidRDefault="00892E84" w:rsidP="00892E84">
      <w:pPr>
        <w:pStyle w:val="a8"/>
        <w:shd w:val="clear" w:color="auto" w:fill="FFFFFF"/>
        <w:spacing w:before="0" w:beforeAutospacing="0" w:after="0" w:afterAutospacing="0" w:line="336" w:lineRule="atLeast"/>
        <w:ind w:firstLine="709"/>
        <w:jc w:val="both"/>
        <w:rPr>
          <w:color w:val="211E1E"/>
          <w:sz w:val="28"/>
          <w:szCs w:val="28"/>
        </w:rPr>
      </w:pPr>
      <w:r w:rsidRPr="00892E84">
        <w:rPr>
          <w:color w:val="211E1E"/>
          <w:sz w:val="28"/>
          <w:szCs w:val="28"/>
        </w:rPr>
        <w:t>- чистый лист ватмана или любой другой плотной бумаги форматом А3 (можно и А2),</w:t>
      </w:r>
    </w:p>
    <w:p w:rsidR="00892E84" w:rsidRPr="00892E84" w:rsidRDefault="00892E84" w:rsidP="00892E84">
      <w:pPr>
        <w:pStyle w:val="a8"/>
        <w:shd w:val="clear" w:color="auto" w:fill="FFFFFF"/>
        <w:spacing w:before="0" w:beforeAutospacing="0" w:after="0" w:afterAutospacing="0" w:line="336" w:lineRule="atLeast"/>
        <w:ind w:firstLine="709"/>
        <w:jc w:val="both"/>
        <w:rPr>
          <w:color w:val="211E1E"/>
          <w:sz w:val="28"/>
          <w:szCs w:val="28"/>
        </w:rPr>
      </w:pPr>
      <w:r w:rsidRPr="00892E84">
        <w:rPr>
          <w:color w:val="211E1E"/>
          <w:sz w:val="28"/>
          <w:szCs w:val="28"/>
        </w:rPr>
        <w:t>- 10 картинок с фотографиями каждого типа облаков.</w:t>
      </w:r>
    </w:p>
    <w:p w:rsidR="00892E84" w:rsidRPr="00892E84" w:rsidRDefault="00892E84" w:rsidP="00892E84">
      <w:pPr>
        <w:pStyle w:val="a8"/>
        <w:shd w:val="clear" w:color="auto" w:fill="FFFFFF"/>
        <w:spacing w:before="0" w:beforeAutospacing="0" w:after="0" w:afterAutospacing="0" w:line="336" w:lineRule="atLeast"/>
        <w:ind w:firstLine="709"/>
        <w:jc w:val="both"/>
        <w:rPr>
          <w:color w:val="211E1E"/>
          <w:sz w:val="28"/>
          <w:szCs w:val="28"/>
        </w:rPr>
      </w:pPr>
      <w:r w:rsidRPr="00892E84">
        <w:rPr>
          <w:color w:val="211E1E"/>
          <w:sz w:val="28"/>
          <w:szCs w:val="28"/>
        </w:rPr>
        <w:t>- фломастеры или карандаши,</w:t>
      </w:r>
    </w:p>
    <w:p w:rsidR="00892E84" w:rsidRPr="00892E84" w:rsidRDefault="00892E84" w:rsidP="00892E84">
      <w:pPr>
        <w:pStyle w:val="a8"/>
        <w:shd w:val="clear" w:color="auto" w:fill="FFFFFF"/>
        <w:spacing w:before="0" w:beforeAutospacing="0" w:after="0" w:afterAutospacing="0" w:line="336" w:lineRule="atLeast"/>
        <w:ind w:firstLine="709"/>
        <w:jc w:val="both"/>
        <w:rPr>
          <w:color w:val="211E1E"/>
          <w:sz w:val="28"/>
          <w:szCs w:val="28"/>
        </w:rPr>
      </w:pPr>
      <w:r w:rsidRPr="00892E84">
        <w:rPr>
          <w:color w:val="211E1E"/>
          <w:sz w:val="28"/>
          <w:szCs w:val="28"/>
        </w:rPr>
        <w:t>- канцелярский нож или ножницы,</w:t>
      </w:r>
    </w:p>
    <w:p w:rsidR="00892E84" w:rsidRPr="00892E84" w:rsidRDefault="00892E84" w:rsidP="00892E84">
      <w:pPr>
        <w:pStyle w:val="a8"/>
        <w:shd w:val="clear" w:color="auto" w:fill="FFFFFF"/>
        <w:spacing w:before="0" w:beforeAutospacing="0" w:after="0" w:afterAutospacing="0" w:line="336" w:lineRule="atLeast"/>
        <w:ind w:firstLine="709"/>
        <w:jc w:val="both"/>
        <w:rPr>
          <w:color w:val="211E1E"/>
          <w:sz w:val="28"/>
          <w:szCs w:val="28"/>
        </w:rPr>
      </w:pPr>
      <w:r w:rsidRPr="00892E84">
        <w:rPr>
          <w:color w:val="211E1E"/>
          <w:sz w:val="28"/>
          <w:szCs w:val="28"/>
        </w:rPr>
        <w:t>- бумажный клей.</w:t>
      </w:r>
    </w:p>
    <w:p w:rsidR="00892E84" w:rsidRPr="00892E84" w:rsidRDefault="00892E84" w:rsidP="00892E84">
      <w:pPr>
        <w:pStyle w:val="a8"/>
        <w:shd w:val="clear" w:color="auto" w:fill="FFFFFF"/>
        <w:spacing w:before="0" w:beforeAutospacing="0" w:after="0" w:afterAutospacing="0" w:line="336" w:lineRule="atLeast"/>
        <w:ind w:firstLine="709"/>
        <w:jc w:val="both"/>
        <w:rPr>
          <w:color w:val="211E1E"/>
          <w:sz w:val="28"/>
          <w:szCs w:val="28"/>
        </w:rPr>
      </w:pPr>
      <w:r w:rsidRPr="00892E84">
        <w:rPr>
          <w:rStyle w:val="a9"/>
          <w:color w:val="211E1E"/>
          <w:sz w:val="28"/>
          <w:szCs w:val="28"/>
        </w:rPr>
        <w:t>Принцип работы таков:</w:t>
      </w:r>
    </w:p>
    <w:p w:rsidR="00892E84" w:rsidRPr="00892E84" w:rsidRDefault="00892E84" w:rsidP="00892E84">
      <w:pPr>
        <w:pStyle w:val="a8"/>
        <w:shd w:val="clear" w:color="auto" w:fill="FFFFFF"/>
        <w:spacing w:before="0" w:beforeAutospacing="0" w:after="0" w:afterAutospacing="0" w:line="336" w:lineRule="atLeast"/>
        <w:ind w:firstLine="709"/>
        <w:jc w:val="both"/>
        <w:rPr>
          <w:color w:val="211E1E"/>
          <w:sz w:val="28"/>
          <w:szCs w:val="28"/>
        </w:rPr>
      </w:pPr>
      <w:r w:rsidRPr="00892E84">
        <w:rPr>
          <w:color w:val="211E1E"/>
          <w:sz w:val="28"/>
          <w:szCs w:val="28"/>
        </w:rPr>
        <w:lastRenderedPageBreak/>
        <w:t>Размечаем лист ватмана на 12 ровных частей.</w:t>
      </w:r>
    </w:p>
    <w:p w:rsidR="00892E84" w:rsidRPr="00892E84" w:rsidRDefault="00892E84" w:rsidP="00892E84">
      <w:pPr>
        <w:pStyle w:val="a8"/>
        <w:shd w:val="clear" w:color="auto" w:fill="FFFFFF"/>
        <w:spacing w:before="0" w:beforeAutospacing="0" w:after="0" w:afterAutospacing="0" w:line="336" w:lineRule="atLeast"/>
        <w:ind w:firstLine="709"/>
        <w:jc w:val="both"/>
        <w:rPr>
          <w:color w:val="211E1E"/>
          <w:sz w:val="28"/>
          <w:szCs w:val="28"/>
        </w:rPr>
      </w:pPr>
      <w:r w:rsidRPr="00892E84">
        <w:rPr>
          <w:color w:val="211E1E"/>
          <w:sz w:val="28"/>
          <w:szCs w:val="28"/>
        </w:rPr>
        <w:t>Две центральные части оставляем пустыми. Здесь будем прорезать окошко для наблюдения за облаками. На остальные 10 частей наклеиваем картинки с изображением облаков.</w:t>
      </w:r>
    </w:p>
    <w:p w:rsidR="00892E84" w:rsidRPr="00892E84" w:rsidRDefault="00892E84" w:rsidP="00892E84">
      <w:pPr>
        <w:pStyle w:val="a8"/>
        <w:shd w:val="clear" w:color="auto" w:fill="FFFFFF"/>
        <w:spacing w:before="0" w:beforeAutospacing="0" w:after="0" w:afterAutospacing="0" w:line="336" w:lineRule="atLeast"/>
        <w:ind w:firstLine="709"/>
        <w:jc w:val="both"/>
        <w:rPr>
          <w:color w:val="211E1E"/>
          <w:sz w:val="28"/>
          <w:szCs w:val="28"/>
        </w:rPr>
      </w:pPr>
      <w:r w:rsidRPr="00892E84">
        <w:rPr>
          <w:color w:val="211E1E"/>
          <w:sz w:val="28"/>
          <w:szCs w:val="28"/>
        </w:rPr>
        <w:t>Рамка-определитель облаков готова!</w:t>
      </w:r>
      <w:r w:rsidRPr="00892E84">
        <w:rPr>
          <w:rStyle w:val="aa"/>
          <w:color w:val="211E1E"/>
          <w:sz w:val="28"/>
          <w:szCs w:val="28"/>
        </w:rPr>
        <w:t> </w:t>
      </w:r>
    </w:p>
    <w:p w:rsidR="00892E84" w:rsidRPr="00892E84" w:rsidRDefault="00892E84" w:rsidP="00892E84">
      <w:pPr>
        <w:pStyle w:val="a8"/>
        <w:shd w:val="clear" w:color="auto" w:fill="FFFFFF"/>
        <w:spacing w:before="0" w:beforeAutospacing="0" w:after="0" w:afterAutospacing="0" w:line="336" w:lineRule="atLeast"/>
        <w:ind w:firstLine="709"/>
        <w:jc w:val="both"/>
        <w:rPr>
          <w:color w:val="211E1E"/>
          <w:sz w:val="28"/>
          <w:szCs w:val="28"/>
        </w:rPr>
      </w:pPr>
    </w:p>
    <w:p w:rsidR="00CC18FE" w:rsidRPr="00DA283A" w:rsidRDefault="00CC18FE" w:rsidP="008D4AAD">
      <w:pPr>
        <w:ind w:firstLine="709"/>
        <w:jc w:val="both"/>
        <w:rPr>
          <w:rFonts w:ascii="Times New Roman" w:hAnsi="Times New Roman" w:cs="Times New Roman"/>
          <w:sz w:val="28"/>
          <w:szCs w:val="28"/>
        </w:rPr>
      </w:pPr>
      <w:r>
        <w:rPr>
          <w:rFonts w:ascii="Times New Roman" w:hAnsi="Times New Roman" w:cs="Times New Roman"/>
          <w:sz w:val="28"/>
          <w:szCs w:val="28"/>
        </w:rPr>
        <w:t>Современные дети гораздо реже бывают на природе. Это негативно влияет на их развитие и здоровье. Поэтому одна из задач детского сада – создание среды, в которой ребенок мог бы потрогать, понюхать объекты природы, послушать её звуки, т. е. исследовать их с помощью всех органов чувств.</w:t>
      </w:r>
    </w:p>
    <w:sectPr w:rsidR="00CC18FE" w:rsidRPr="00DA283A" w:rsidSect="00C73714">
      <w:footerReference w:type="default" r:id="rId8"/>
      <w:pgSz w:w="11906" w:h="16838" w:code="9"/>
      <w:pgMar w:top="1134" w:right="851" w:bottom="1134" w:left="1701" w:header="709" w:footer="709"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2CF" w:rsidRDefault="006B42CF" w:rsidP="00753066">
      <w:pPr>
        <w:spacing w:after="0" w:line="240" w:lineRule="auto"/>
      </w:pPr>
      <w:r>
        <w:separator/>
      </w:r>
    </w:p>
  </w:endnote>
  <w:endnote w:type="continuationSeparator" w:id="0">
    <w:p w:rsidR="006B42CF" w:rsidRDefault="006B42CF" w:rsidP="00753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50152"/>
      <w:docPartObj>
        <w:docPartGallery w:val="Page Numbers (Bottom of Page)"/>
        <w:docPartUnique/>
      </w:docPartObj>
    </w:sdtPr>
    <w:sdtContent>
      <w:p w:rsidR="00C479F9" w:rsidRDefault="00085609">
        <w:pPr>
          <w:pStyle w:val="a5"/>
          <w:jc w:val="center"/>
        </w:pPr>
        <w:r>
          <w:fldChar w:fldCharType="begin"/>
        </w:r>
        <w:r w:rsidR="009578FC">
          <w:instrText>PAGE   \* MERGEFORMAT</w:instrText>
        </w:r>
        <w:r>
          <w:fldChar w:fldCharType="separate"/>
        </w:r>
        <w:r w:rsidR="00C73714">
          <w:rPr>
            <w:noProof/>
          </w:rPr>
          <w:t>16</w:t>
        </w:r>
        <w:r>
          <w:rPr>
            <w:noProof/>
          </w:rPr>
          <w:fldChar w:fldCharType="end"/>
        </w:r>
      </w:p>
    </w:sdtContent>
  </w:sdt>
  <w:p w:rsidR="00C479F9" w:rsidRDefault="00C479F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2CF" w:rsidRDefault="006B42CF" w:rsidP="00753066">
      <w:pPr>
        <w:spacing w:after="0" w:line="240" w:lineRule="auto"/>
      </w:pPr>
      <w:r>
        <w:separator/>
      </w:r>
    </w:p>
  </w:footnote>
  <w:footnote w:type="continuationSeparator" w:id="0">
    <w:p w:rsidR="006B42CF" w:rsidRDefault="006B42CF" w:rsidP="007530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65E54"/>
    <w:multiLevelType w:val="hybridMultilevel"/>
    <w:tmpl w:val="1A942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172096"/>
    <w:multiLevelType w:val="hybridMultilevel"/>
    <w:tmpl w:val="E6120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D13286"/>
    <w:multiLevelType w:val="hybridMultilevel"/>
    <w:tmpl w:val="02222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9D08E0"/>
    <w:multiLevelType w:val="hybridMultilevel"/>
    <w:tmpl w:val="6D328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055BD3"/>
    <w:multiLevelType w:val="hybridMultilevel"/>
    <w:tmpl w:val="F9920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AC4577"/>
    <w:multiLevelType w:val="hybridMultilevel"/>
    <w:tmpl w:val="2E98E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A63BE4"/>
    <w:rsid w:val="00085609"/>
    <w:rsid w:val="000B366F"/>
    <w:rsid w:val="00104C22"/>
    <w:rsid w:val="00116A81"/>
    <w:rsid w:val="001308DA"/>
    <w:rsid w:val="00136CAB"/>
    <w:rsid w:val="00145070"/>
    <w:rsid w:val="00180735"/>
    <w:rsid w:val="00197E16"/>
    <w:rsid w:val="002D2B9C"/>
    <w:rsid w:val="003547CD"/>
    <w:rsid w:val="003973A8"/>
    <w:rsid w:val="003A6AD1"/>
    <w:rsid w:val="003E5C53"/>
    <w:rsid w:val="004030D9"/>
    <w:rsid w:val="00431155"/>
    <w:rsid w:val="00450F20"/>
    <w:rsid w:val="00451F04"/>
    <w:rsid w:val="0051174C"/>
    <w:rsid w:val="00604EB1"/>
    <w:rsid w:val="00607BFF"/>
    <w:rsid w:val="006B42CF"/>
    <w:rsid w:val="006B5557"/>
    <w:rsid w:val="006E022A"/>
    <w:rsid w:val="00715532"/>
    <w:rsid w:val="00753066"/>
    <w:rsid w:val="0077217A"/>
    <w:rsid w:val="007A01BE"/>
    <w:rsid w:val="007A3984"/>
    <w:rsid w:val="007F0D2A"/>
    <w:rsid w:val="00811F22"/>
    <w:rsid w:val="00892E84"/>
    <w:rsid w:val="008D4AAD"/>
    <w:rsid w:val="008E1956"/>
    <w:rsid w:val="008F4B3C"/>
    <w:rsid w:val="009271F5"/>
    <w:rsid w:val="00955E26"/>
    <w:rsid w:val="009578FC"/>
    <w:rsid w:val="009E0F1B"/>
    <w:rsid w:val="00A00B20"/>
    <w:rsid w:val="00A02912"/>
    <w:rsid w:val="00A63BE4"/>
    <w:rsid w:val="00A814D9"/>
    <w:rsid w:val="00A94C40"/>
    <w:rsid w:val="00AB5A53"/>
    <w:rsid w:val="00AB69A5"/>
    <w:rsid w:val="00AD13BF"/>
    <w:rsid w:val="00B1256A"/>
    <w:rsid w:val="00B42339"/>
    <w:rsid w:val="00B55EEB"/>
    <w:rsid w:val="00B56607"/>
    <w:rsid w:val="00BA4945"/>
    <w:rsid w:val="00BD2950"/>
    <w:rsid w:val="00BD48A1"/>
    <w:rsid w:val="00C15901"/>
    <w:rsid w:val="00C479F9"/>
    <w:rsid w:val="00C73714"/>
    <w:rsid w:val="00C75C89"/>
    <w:rsid w:val="00CC18FE"/>
    <w:rsid w:val="00D40D2C"/>
    <w:rsid w:val="00D640C7"/>
    <w:rsid w:val="00D65A9F"/>
    <w:rsid w:val="00D7534E"/>
    <w:rsid w:val="00D969E0"/>
    <w:rsid w:val="00DA283A"/>
    <w:rsid w:val="00DB16B1"/>
    <w:rsid w:val="00E6713D"/>
    <w:rsid w:val="00E830EC"/>
    <w:rsid w:val="00ED1291"/>
    <w:rsid w:val="00F072E8"/>
    <w:rsid w:val="00F17082"/>
    <w:rsid w:val="00F40D03"/>
    <w:rsid w:val="00F55C1E"/>
    <w:rsid w:val="00FC2E74"/>
    <w:rsid w:val="00FE7482"/>
    <w:rsid w:val="00FF4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2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0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3066"/>
  </w:style>
  <w:style w:type="paragraph" w:styleId="a5">
    <w:name w:val="footer"/>
    <w:basedOn w:val="a"/>
    <w:link w:val="a6"/>
    <w:uiPriority w:val="99"/>
    <w:unhideWhenUsed/>
    <w:rsid w:val="007530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3066"/>
  </w:style>
  <w:style w:type="paragraph" w:styleId="a7">
    <w:name w:val="List Paragraph"/>
    <w:basedOn w:val="a"/>
    <w:uiPriority w:val="34"/>
    <w:qFormat/>
    <w:rsid w:val="00116A81"/>
    <w:pPr>
      <w:ind w:left="720"/>
      <w:contextualSpacing/>
    </w:pPr>
  </w:style>
  <w:style w:type="paragraph" w:styleId="a8">
    <w:name w:val="Normal (Web)"/>
    <w:basedOn w:val="a"/>
    <w:uiPriority w:val="99"/>
    <w:semiHidden/>
    <w:unhideWhenUsed/>
    <w:rsid w:val="00F55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F55C1E"/>
    <w:rPr>
      <w:i/>
      <w:iCs/>
    </w:rPr>
  </w:style>
  <w:style w:type="character" w:styleId="aa">
    <w:name w:val="Strong"/>
    <w:basedOn w:val="a0"/>
    <w:uiPriority w:val="22"/>
    <w:qFormat/>
    <w:rsid w:val="00892E84"/>
    <w:rPr>
      <w:b/>
      <w:bCs/>
    </w:rPr>
  </w:style>
  <w:style w:type="paragraph" w:styleId="ab">
    <w:name w:val="No Spacing"/>
    <w:uiPriority w:val="1"/>
    <w:qFormat/>
    <w:rsid w:val="008F4B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0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3066"/>
  </w:style>
  <w:style w:type="paragraph" w:styleId="a5">
    <w:name w:val="footer"/>
    <w:basedOn w:val="a"/>
    <w:link w:val="a6"/>
    <w:uiPriority w:val="99"/>
    <w:unhideWhenUsed/>
    <w:rsid w:val="007530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3066"/>
  </w:style>
  <w:style w:type="paragraph" w:styleId="a7">
    <w:name w:val="List Paragraph"/>
    <w:basedOn w:val="a"/>
    <w:uiPriority w:val="34"/>
    <w:qFormat/>
    <w:rsid w:val="00116A81"/>
    <w:pPr>
      <w:ind w:left="720"/>
      <w:contextualSpacing/>
    </w:pPr>
  </w:style>
</w:styles>
</file>

<file path=word/webSettings.xml><?xml version="1.0" encoding="utf-8"?>
<w:webSettings xmlns:r="http://schemas.openxmlformats.org/officeDocument/2006/relationships" xmlns:w="http://schemas.openxmlformats.org/wordprocessingml/2006/main">
  <w:divs>
    <w:div w:id="7299674">
      <w:bodyDiv w:val="1"/>
      <w:marLeft w:val="0"/>
      <w:marRight w:val="0"/>
      <w:marTop w:val="0"/>
      <w:marBottom w:val="0"/>
      <w:divBdr>
        <w:top w:val="none" w:sz="0" w:space="0" w:color="auto"/>
        <w:left w:val="none" w:sz="0" w:space="0" w:color="auto"/>
        <w:bottom w:val="none" w:sz="0" w:space="0" w:color="auto"/>
        <w:right w:val="none" w:sz="0" w:space="0" w:color="auto"/>
      </w:divBdr>
    </w:div>
    <w:div w:id="9184495">
      <w:bodyDiv w:val="1"/>
      <w:marLeft w:val="0"/>
      <w:marRight w:val="0"/>
      <w:marTop w:val="0"/>
      <w:marBottom w:val="0"/>
      <w:divBdr>
        <w:top w:val="none" w:sz="0" w:space="0" w:color="auto"/>
        <w:left w:val="none" w:sz="0" w:space="0" w:color="auto"/>
        <w:bottom w:val="none" w:sz="0" w:space="0" w:color="auto"/>
        <w:right w:val="none" w:sz="0" w:space="0" w:color="auto"/>
      </w:divBdr>
    </w:div>
    <w:div w:id="40829034">
      <w:bodyDiv w:val="1"/>
      <w:marLeft w:val="0"/>
      <w:marRight w:val="0"/>
      <w:marTop w:val="0"/>
      <w:marBottom w:val="0"/>
      <w:divBdr>
        <w:top w:val="none" w:sz="0" w:space="0" w:color="auto"/>
        <w:left w:val="none" w:sz="0" w:space="0" w:color="auto"/>
        <w:bottom w:val="none" w:sz="0" w:space="0" w:color="auto"/>
        <w:right w:val="none" w:sz="0" w:space="0" w:color="auto"/>
      </w:divBdr>
    </w:div>
    <w:div w:id="55594901">
      <w:bodyDiv w:val="1"/>
      <w:marLeft w:val="0"/>
      <w:marRight w:val="0"/>
      <w:marTop w:val="0"/>
      <w:marBottom w:val="0"/>
      <w:divBdr>
        <w:top w:val="none" w:sz="0" w:space="0" w:color="auto"/>
        <w:left w:val="none" w:sz="0" w:space="0" w:color="auto"/>
        <w:bottom w:val="none" w:sz="0" w:space="0" w:color="auto"/>
        <w:right w:val="none" w:sz="0" w:space="0" w:color="auto"/>
      </w:divBdr>
    </w:div>
    <w:div w:id="95637792">
      <w:bodyDiv w:val="1"/>
      <w:marLeft w:val="0"/>
      <w:marRight w:val="0"/>
      <w:marTop w:val="0"/>
      <w:marBottom w:val="0"/>
      <w:divBdr>
        <w:top w:val="none" w:sz="0" w:space="0" w:color="auto"/>
        <w:left w:val="none" w:sz="0" w:space="0" w:color="auto"/>
        <w:bottom w:val="none" w:sz="0" w:space="0" w:color="auto"/>
        <w:right w:val="none" w:sz="0" w:space="0" w:color="auto"/>
      </w:divBdr>
    </w:div>
    <w:div w:id="131409099">
      <w:bodyDiv w:val="1"/>
      <w:marLeft w:val="0"/>
      <w:marRight w:val="0"/>
      <w:marTop w:val="0"/>
      <w:marBottom w:val="0"/>
      <w:divBdr>
        <w:top w:val="none" w:sz="0" w:space="0" w:color="auto"/>
        <w:left w:val="none" w:sz="0" w:space="0" w:color="auto"/>
        <w:bottom w:val="none" w:sz="0" w:space="0" w:color="auto"/>
        <w:right w:val="none" w:sz="0" w:space="0" w:color="auto"/>
      </w:divBdr>
    </w:div>
    <w:div w:id="144006550">
      <w:bodyDiv w:val="1"/>
      <w:marLeft w:val="0"/>
      <w:marRight w:val="0"/>
      <w:marTop w:val="0"/>
      <w:marBottom w:val="0"/>
      <w:divBdr>
        <w:top w:val="none" w:sz="0" w:space="0" w:color="auto"/>
        <w:left w:val="none" w:sz="0" w:space="0" w:color="auto"/>
        <w:bottom w:val="none" w:sz="0" w:space="0" w:color="auto"/>
        <w:right w:val="none" w:sz="0" w:space="0" w:color="auto"/>
      </w:divBdr>
    </w:div>
    <w:div w:id="187986437">
      <w:bodyDiv w:val="1"/>
      <w:marLeft w:val="0"/>
      <w:marRight w:val="0"/>
      <w:marTop w:val="0"/>
      <w:marBottom w:val="0"/>
      <w:divBdr>
        <w:top w:val="none" w:sz="0" w:space="0" w:color="auto"/>
        <w:left w:val="none" w:sz="0" w:space="0" w:color="auto"/>
        <w:bottom w:val="none" w:sz="0" w:space="0" w:color="auto"/>
        <w:right w:val="none" w:sz="0" w:space="0" w:color="auto"/>
      </w:divBdr>
    </w:div>
    <w:div w:id="197743213">
      <w:bodyDiv w:val="1"/>
      <w:marLeft w:val="0"/>
      <w:marRight w:val="0"/>
      <w:marTop w:val="0"/>
      <w:marBottom w:val="0"/>
      <w:divBdr>
        <w:top w:val="none" w:sz="0" w:space="0" w:color="auto"/>
        <w:left w:val="none" w:sz="0" w:space="0" w:color="auto"/>
        <w:bottom w:val="none" w:sz="0" w:space="0" w:color="auto"/>
        <w:right w:val="none" w:sz="0" w:space="0" w:color="auto"/>
      </w:divBdr>
    </w:div>
    <w:div w:id="225146345">
      <w:bodyDiv w:val="1"/>
      <w:marLeft w:val="0"/>
      <w:marRight w:val="0"/>
      <w:marTop w:val="0"/>
      <w:marBottom w:val="0"/>
      <w:divBdr>
        <w:top w:val="none" w:sz="0" w:space="0" w:color="auto"/>
        <w:left w:val="none" w:sz="0" w:space="0" w:color="auto"/>
        <w:bottom w:val="none" w:sz="0" w:space="0" w:color="auto"/>
        <w:right w:val="none" w:sz="0" w:space="0" w:color="auto"/>
      </w:divBdr>
    </w:div>
    <w:div w:id="244925462">
      <w:bodyDiv w:val="1"/>
      <w:marLeft w:val="0"/>
      <w:marRight w:val="0"/>
      <w:marTop w:val="0"/>
      <w:marBottom w:val="0"/>
      <w:divBdr>
        <w:top w:val="none" w:sz="0" w:space="0" w:color="auto"/>
        <w:left w:val="none" w:sz="0" w:space="0" w:color="auto"/>
        <w:bottom w:val="none" w:sz="0" w:space="0" w:color="auto"/>
        <w:right w:val="none" w:sz="0" w:space="0" w:color="auto"/>
      </w:divBdr>
    </w:div>
    <w:div w:id="281305325">
      <w:bodyDiv w:val="1"/>
      <w:marLeft w:val="0"/>
      <w:marRight w:val="0"/>
      <w:marTop w:val="0"/>
      <w:marBottom w:val="0"/>
      <w:divBdr>
        <w:top w:val="none" w:sz="0" w:space="0" w:color="auto"/>
        <w:left w:val="none" w:sz="0" w:space="0" w:color="auto"/>
        <w:bottom w:val="none" w:sz="0" w:space="0" w:color="auto"/>
        <w:right w:val="none" w:sz="0" w:space="0" w:color="auto"/>
      </w:divBdr>
    </w:div>
    <w:div w:id="338311808">
      <w:bodyDiv w:val="1"/>
      <w:marLeft w:val="0"/>
      <w:marRight w:val="0"/>
      <w:marTop w:val="0"/>
      <w:marBottom w:val="0"/>
      <w:divBdr>
        <w:top w:val="none" w:sz="0" w:space="0" w:color="auto"/>
        <w:left w:val="none" w:sz="0" w:space="0" w:color="auto"/>
        <w:bottom w:val="none" w:sz="0" w:space="0" w:color="auto"/>
        <w:right w:val="none" w:sz="0" w:space="0" w:color="auto"/>
      </w:divBdr>
    </w:div>
    <w:div w:id="419983084">
      <w:bodyDiv w:val="1"/>
      <w:marLeft w:val="0"/>
      <w:marRight w:val="0"/>
      <w:marTop w:val="0"/>
      <w:marBottom w:val="0"/>
      <w:divBdr>
        <w:top w:val="none" w:sz="0" w:space="0" w:color="auto"/>
        <w:left w:val="none" w:sz="0" w:space="0" w:color="auto"/>
        <w:bottom w:val="none" w:sz="0" w:space="0" w:color="auto"/>
        <w:right w:val="none" w:sz="0" w:space="0" w:color="auto"/>
      </w:divBdr>
    </w:div>
    <w:div w:id="527255304">
      <w:bodyDiv w:val="1"/>
      <w:marLeft w:val="0"/>
      <w:marRight w:val="0"/>
      <w:marTop w:val="0"/>
      <w:marBottom w:val="0"/>
      <w:divBdr>
        <w:top w:val="none" w:sz="0" w:space="0" w:color="auto"/>
        <w:left w:val="none" w:sz="0" w:space="0" w:color="auto"/>
        <w:bottom w:val="none" w:sz="0" w:space="0" w:color="auto"/>
        <w:right w:val="none" w:sz="0" w:space="0" w:color="auto"/>
      </w:divBdr>
    </w:div>
    <w:div w:id="563371022">
      <w:bodyDiv w:val="1"/>
      <w:marLeft w:val="0"/>
      <w:marRight w:val="0"/>
      <w:marTop w:val="0"/>
      <w:marBottom w:val="0"/>
      <w:divBdr>
        <w:top w:val="none" w:sz="0" w:space="0" w:color="auto"/>
        <w:left w:val="none" w:sz="0" w:space="0" w:color="auto"/>
        <w:bottom w:val="none" w:sz="0" w:space="0" w:color="auto"/>
        <w:right w:val="none" w:sz="0" w:space="0" w:color="auto"/>
      </w:divBdr>
    </w:div>
    <w:div w:id="575281913">
      <w:bodyDiv w:val="1"/>
      <w:marLeft w:val="0"/>
      <w:marRight w:val="0"/>
      <w:marTop w:val="0"/>
      <w:marBottom w:val="0"/>
      <w:divBdr>
        <w:top w:val="none" w:sz="0" w:space="0" w:color="auto"/>
        <w:left w:val="none" w:sz="0" w:space="0" w:color="auto"/>
        <w:bottom w:val="none" w:sz="0" w:space="0" w:color="auto"/>
        <w:right w:val="none" w:sz="0" w:space="0" w:color="auto"/>
      </w:divBdr>
    </w:div>
    <w:div w:id="589586636">
      <w:bodyDiv w:val="1"/>
      <w:marLeft w:val="0"/>
      <w:marRight w:val="0"/>
      <w:marTop w:val="0"/>
      <w:marBottom w:val="0"/>
      <w:divBdr>
        <w:top w:val="none" w:sz="0" w:space="0" w:color="auto"/>
        <w:left w:val="none" w:sz="0" w:space="0" w:color="auto"/>
        <w:bottom w:val="none" w:sz="0" w:space="0" w:color="auto"/>
        <w:right w:val="none" w:sz="0" w:space="0" w:color="auto"/>
      </w:divBdr>
    </w:div>
    <w:div w:id="658313638">
      <w:bodyDiv w:val="1"/>
      <w:marLeft w:val="0"/>
      <w:marRight w:val="0"/>
      <w:marTop w:val="0"/>
      <w:marBottom w:val="0"/>
      <w:divBdr>
        <w:top w:val="none" w:sz="0" w:space="0" w:color="auto"/>
        <w:left w:val="none" w:sz="0" w:space="0" w:color="auto"/>
        <w:bottom w:val="none" w:sz="0" w:space="0" w:color="auto"/>
        <w:right w:val="none" w:sz="0" w:space="0" w:color="auto"/>
      </w:divBdr>
    </w:div>
    <w:div w:id="704519749">
      <w:bodyDiv w:val="1"/>
      <w:marLeft w:val="0"/>
      <w:marRight w:val="0"/>
      <w:marTop w:val="0"/>
      <w:marBottom w:val="0"/>
      <w:divBdr>
        <w:top w:val="none" w:sz="0" w:space="0" w:color="auto"/>
        <w:left w:val="none" w:sz="0" w:space="0" w:color="auto"/>
        <w:bottom w:val="none" w:sz="0" w:space="0" w:color="auto"/>
        <w:right w:val="none" w:sz="0" w:space="0" w:color="auto"/>
      </w:divBdr>
    </w:div>
    <w:div w:id="720399766">
      <w:bodyDiv w:val="1"/>
      <w:marLeft w:val="0"/>
      <w:marRight w:val="0"/>
      <w:marTop w:val="0"/>
      <w:marBottom w:val="0"/>
      <w:divBdr>
        <w:top w:val="none" w:sz="0" w:space="0" w:color="auto"/>
        <w:left w:val="none" w:sz="0" w:space="0" w:color="auto"/>
        <w:bottom w:val="none" w:sz="0" w:space="0" w:color="auto"/>
        <w:right w:val="none" w:sz="0" w:space="0" w:color="auto"/>
      </w:divBdr>
    </w:div>
    <w:div w:id="761030368">
      <w:bodyDiv w:val="1"/>
      <w:marLeft w:val="0"/>
      <w:marRight w:val="0"/>
      <w:marTop w:val="0"/>
      <w:marBottom w:val="0"/>
      <w:divBdr>
        <w:top w:val="none" w:sz="0" w:space="0" w:color="auto"/>
        <w:left w:val="none" w:sz="0" w:space="0" w:color="auto"/>
        <w:bottom w:val="none" w:sz="0" w:space="0" w:color="auto"/>
        <w:right w:val="none" w:sz="0" w:space="0" w:color="auto"/>
      </w:divBdr>
    </w:div>
    <w:div w:id="778767622">
      <w:bodyDiv w:val="1"/>
      <w:marLeft w:val="0"/>
      <w:marRight w:val="0"/>
      <w:marTop w:val="0"/>
      <w:marBottom w:val="0"/>
      <w:divBdr>
        <w:top w:val="none" w:sz="0" w:space="0" w:color="auto"/>
        <w:left w:val="none" w:sz="0" w:space="0" w:color="auto"/>
        <w:bottom w:val="none" w:sz="0" w:space="0" w:color="auto"/>
        <w:right w:val="none" w:sz="0" w:space="0" w:color="auto"/>
      </w:divBdr>
    </w:div>
    <w:div w:id="832183553">
      <w:bodyDiv w:val="1"/>
      <w:marLeft w:val="0"/>
      <w:marRight w:val="0"/>
      <w:marTop w:val="0"/>
      <w:marBottom w:val="0"/>
      <w:divBdr>
        <w:top w:val="none" w:sz="0" w:space="0" w:color="auto"/>
        <w:left w:val="none" w:sz="0" w:space="0" w:color="auto"/>
        <w:bottom w:val="none" w:sz="0" w:space="0" w:color="auto"/>
        <w:right w:val="none" w:sz="0" w:space="0" w:color="auto"/>
      </w:divBdr>
    </w:div>
    <w:div w:id="894587797">
      <w:bodyDiv w:val="1"/>
      <w:marLeft w:val="0"/>
      <w:marRight w:val="0"/>
      <w:marTop w:val="0"/>
      <w:marBottom w:val="0"/>
      <w:divBdr>
        <w:top w:val="none" w:sz="0" w:space="0" w:color="auto"/>
        <w:left w:val="none" w:sz="0" w:space="0" w:color="auto"/>
        <w:bottom w:val="none" w:sz="0" w:space="0" w:color="auto"/>
        <w:right w:val="none" w:sz="0" w:space="0" w:color="auto"/>
      </w:divBdr>
    </w:div>
    <w:div w:id="937981432">
      <w:bodyDiv w:val="1"/>
      <w:marLeft w:val="0"/>
      <w:marRight w:val="0"/>
      <w:marTop w:val="0"/>
      <w:marBottom w:val="0"/>
      <w:divBdr>
        <w:top w:val="none" w:sz="0" w:space="0" w:color="auto"/>
        <w:left w:val="none" w:sz="0" w:space="0" w:color="auto"/>
        <w:bottom w:val="none" w:sz="0" w:space="0" w:color="auto"/>
        <w:right w:val="none" w:sz="0" w:space="0" w:color="auto"/>
      </w:divBdr>
    </w:div>
    <w:div w:id="1159804704">
      <w:bodyDiv w:val="1"/>
      <w:marLeft w:val="0"/>
      <w:marRight w:val="0"/>
      <w:marTop w:val="0"/>
      <w:marBottom w:val="0"/>
      <w:divBdr>
        <w:top w:val="none" w:sz="0" w:space="0" w:color="auto"/>
        <w:left w:val="none" w:sz="0" w:space="0" w:color="auto"/>
        <w:bottom w:val="none" w:sz="0" w:space="0" w:color="auto"/>
        <w:right w:val="none" w:sz="0" w:space="0" w:color="auto"/>
      </w:divBdr>
    </w:div>
    <w:div w:id="1236009379">
      <w:bodyDiv w:val="1"/>
      <w:marLeft w:val="0"/>
      <w:marRight w:val="0"/>
      <w:marTop w:val="0"/>
      <w:marBottom w:val="0"/>
      <w:divBdr>
        <w:top w:val="none" w:sz="0" w:space="0" w:color="auto"/>
        <w:left w:val="none" w:sz="0" w:space="0" w:color="auto"/>
        <w:bottom w:val="none" w:sz="0" w:space="0" w:color="auto"/>
        <w:right w:val="none" w:sz="0" w:space="0" w:color="auto"/>
      </w:divBdr>
    </w:div>
    <w:div w:id="1248074276">
      <w:bodyDiv w:val="1"/>
      <w:marLeft w:val="0"/>
      <w:marRight w:val="0"/>
      <w:marTop w:val="0"/>
      <w:marBottom w:val="0"/>
      <w:divBdr>
        <w:top w:val="none" w:sz="0" w:space="0" w:color="auto"/>
        <w:left w:val="none" w:sz="0" w:space="0" w:color="auto"/>
        <w:bottom w:val="none" w:sz="0" w:space="0" w:color="auto"/>
        <w:right w:val="none" w:sz="0" w:space="0" w:color="auto"/>
      </w:divBdr>
    </w:div>
    <w:div w:id="1272471999">
      <w:bodyDiv w:val="1"/>
      <w:marLeft w:val="0"/>
      <w:marRight w:val="0"/>
      <w:marTop w:val="0"/>
      <w:marBottom w:val="0"/>
      <w:divBdr>
        <w:top w:val="none" w:sz="0" w:space="0" w:color="auto"/>
        <w:left w:val="none" w:sz="0" w:space="0" w:color="auto"/>
        <w:bottom w:val="none" w:sz="0" w:space="0" w:color="auto"/>
        <w:right w:val="none" w:sz="0" w:space="0" w:color="auto"/>
      </w:divBdr>
    </w:div>
    <w:div w:id="1273247387">
      <w:bodyDiv w:val="1"/>
      <w:marLeft w:val="0"/>
      <w:marRight w:val="0"/>
      <w:marTop w:val="0"/>
      <w:marBottom w:val="0"/>
      <w:divBdr>
        <w:top w:val="none" w:sz="0" w:space="0" w:color="auto"/>
        <w:left w:val="none" w:sz="0" w:space="0" w:color="auto"/>
        <w:bottom w:val="none" w:sz="0" w:space="0" w:color="auto"/>
        <w:right w:val="none" w:sz="0" w:space="0" w:color="auto"/>
      </w:divBdr>
    </w:div>
    <w:div w:id="1342244811">
      <w:bodyDiv w:val="1"/>
      <w:marLeft w:val="0"/>
      <w:marRight w:val="0"/>
      <w:marTop w:val="0"/>
      <w:marBottom w:val="0"/>
      <w:divBdr>
        <w:top w:val="none" w:sz="0" w:space="0" w:color="auto"/>
        <w:left w:val="none" w:sz="0" w:space="0" w:color="auto"/>
        <w:bottom w:val="none" w:sz="0" w:space="0" w:color="auto"/>
        <w:right w:val="none" w:sz="0" w:space="0" w:color="auto"/>
      </w:divBdr>
    </w:div>
    <w:div w:id="1385906822">
      <w:bodyDiv w:val="1"/>
      <w:marLeft w:val="0"/>
      <w:marRight w:val="0"/>
      <w:marTop w:val="0"/>
      <w:marBottom w:val="0"/>
      <w:divBdr>
        <w:top w:val="none" w:sz="0" w:space="0" w:color="auto"/>
        <w:left w:val="none" w:sz="0" w:space="0" w:color="auto"/>
        <w:bottom w:val="none" w:sz="0" w:space="0" w:color="auto"/>
        <w:right w:val="none" w:sz="0" w:space="0" w:color="auto"/>
      </w:divBdr>
    </w:div>
    <w:div w:id="1397586806">
      <w:bodyDiv w:val="1"/>
      <w:marLeft w:val="0"/>
      <w:marRight w:val="0"/>
      <w:marTop w:val="0"/>
      <w:marBottom w:val="0"/>
      <w:divBdr>
        <w:top w:val="none" w:sz="0" w:space="0" w:color="auto"/>
        <w:left w:val="none" w:sz="0" w:space="0" w:color="auto"/>
        <w:bottom w:val="none" w:sz="0" w:space="0" w:color="auto"/>
        <w:right w:val="none" w:sz="0" w:space="0" w:color="auto"/>
      </w:divBdr>
    </w:div>
    <w:div w:id="1419400230">
      <w:bodyDiv w:val="1"/>
      <w:marLeft w:val="0"/>
      <w:marRight w:val="0"/>
      <w:marTop w:val="0"/>
      <w:marBottom w:val="0"/>
      <w:divBdr>
        <w:top w:val="none" w:sz="0" w:space="0" w:color="auto"/>
        <w:left w:val="none" w:sz="0" w:space="0" w:color="auto"/>
        <w:bottom w:val="none" w:sz="0" w:space="0" w:color="auto"/>
        <w:right w:val="none" w:sz="0" w:space="0" w:color="auto"/>
      </w:divBdr>
    </w:div>
    <w:div w:id="1452359863">
      <w:bodyDiv w:val="1"/>
      <w:marLeft w:val="0"/>
      <w:marRight w:val="0"/>
      <w:marTop w:val="0"/>
      <w:marBottom w:val="0"/>
      <w:divBdr>
        <w:top w:val="none" w:sz="0" w:space="0" w:color="auto"/>
        <w:left w:val="none" w:sz="0" w:space="0" w:color="auto"/>
        <w:bottom w:val="none" w:sz="0" w:space="0" w:color="auto"/>
        <w:right w:val="none" w:sz="0" w:space="0" w:color="auto"/>
      </w:divBdr>
    </w:div>
    <w:div w:id="1457528609">
      <w:bodyDiv w:val="1"/>
      <w:marLeft w:val="0"/>
      <w:marRight w:val="0"/>
      <w:marTop w:val="0"/>
      <w:marBottom w:val="0"/>
      <w:divBdr>
        <w:top w:val="none" w:sz="0" w:space="0" w:color="auto"/>
        <w:left w:val="none" w:sz="0" w:space="0" w:color="auto"/>
        <w:bottom w:val="none" w:sz="0" w:space="0" w:color="auto"/>
        <w:right w:val="none" w:sz="0" w:space="0" w:color="auto"/>
      </w:divBdr>
    </w:div>
    <w:div w:id="1497301099">
      <w:bodyDiv w:val="1"/>
      <w:marLeft w:val="0"/>
      <w:marRight w:val="0"/>
      <w:marTop w:val="0"/>
      <w:marBottom w:val="0"/>
      <w:divBdr>
        <w:top w:val="none" w:sz="0" w:space="0" w:color="auto"/>
        <w:left w:val="none" w:sz="0" w:space="0" w:color="auto"/>
        <w:bottom w:val="none" w:sz="0" w:space="0" w:color="auto"/>
        <w:right w:val="none" w:sz="0" w:space="0" w:color="auto"/>
      </w:divBdr>
    </w:div>
    <w:div w:id="1532306991">
      <w:bodyDiv w:val="1"/>
      <w:marLeft w:val="0"/>
      <w:marRight w:val="0"/>
      <w:marTop w:val="0"/>
      <w:marBottom w:val="0"/>
      <w:divBdr>
        <w:top w:val="none" w:sz="0" w:space="0" w:color="auto"/>
        <w:left w:val="none" w:sz="0" w:space="0" w:color="auto"/>
        <w:bottom w:val="none" w:sz="0" w:space="0" w:color="auto"/>
        <w:right w:val="none" w:sz="0" w:space="0" w:color="auto"/>
      </w:divBdr>
    </w:div>
    <w:div w:id="1545215683">
      <w:bodyDiv w:val="1"/>
      <w:marLeft w:val="0"/>
      <w:marRight w:val="0"/>
      <w:marTop w:val="0"/>
      <w:marBottom w:val="0"/>
      <w:divBdr>
        <w:top w:val="none" w:sz="0" w:space="0" w:color="auto"/>
        <w:left w:val="none" w:sz="0" w:space="0" w:color="auto"/>
        <w:bottom w:val="none" w:sz="0" w:space="0" w:color="auto"/>
        <w:right w:val="none" w:sz="0" w:space="0" w:color="auto"/>
      </w:divBdr>
    </w:div>
    <w:div w:id="1547140214">
      <w:bodyDiv w:val="1"/>
      <w:marLeft w:val="0"/>
      <w:marRight w:val="0"/>
      <w:marTop w:val="0"/>
      <w:marBottom w:val="0"/>
      <w:divBdr>
        <w:top w:val="none" w:sz="0" w:space="0" w:color="auto"/>
        <w:left w:val="none" w:sz="0" w:space="0" w:color="auto"/>
        <w:bottom w:val="none" w:sz="0" w:space="0" w:color="auto"/>
        <w:right w:val="none" w:sz="0" w:space="0" w:color="auto"/>
      </w:divBdr>
    </w:div>
    <w:div w:id="1551574558">
      <w:bodyDiv w:val="1"/>
      <w:marLeft w:val="0"/>
      <w:marRight w:val="0"/>
      <w:marTop w:val="0"/>
      <w:marBottom w:val="0"/>
      <w:divBdr>
        <w:top w:val="none" w:sz="0" w:space="0" w:color="auto"/>
        <w:left w:val="none" w:sz="0" w:space="0" w:color="auto"/>
        <w:bottom w:val="none" w:sz="0" w:space="0" w:color="auto"/>
        <w:right w:val="none" w:sz="0" w:space="0" w:color="auto"/>
      </w:divBdr>
    </w:div>
    <w:div w:id="1563251545">
      <w:bodyDiv w:val="1"/>
      <w:marLeft w:val="0"/>
      <w:marRight w:val="0"/>
      <w:marTop w:val="0"/>
      <w:marBottom w:val="0"/>
      <w:divBdr>
        <w:top w:val="none" w:sz="0" w:space="0" w:color="auto"/>
        <w:left w:val="none" w:sz="0" w:space="0" w:color="auto"/>
        <w:bottom w:val="none" w:sz="0" w:space="0" w:color="auto"/>
        <w:right w:val="none" w:sz="0" w:space="0" w:color="auto"/>
      </w:divBdr>
    </w:div>
    <w:div w:id="1618095851">
      <w:bodyDiv w:val="1"/>
      <w:marLeft w:val="0"/>
      <w:marRight w:val="0"/>
      <w:marTop w:val="0"/>
      <w:marBottom w:val="0"/>
      <w:divBdr>
        <w:top w:val="none" w:sz="0" w:space="0" w:color="auto"/>
        <w:left w:val="none" w:sz="0" w:space="0" w:color="auto"/>
        <w:bottom w:val="none" w:sz="0" w:space="0" w:color="auto"/>
        <w:right w:val="none" w:sz="0" w:space="0" w:color="auto"/>
      </w:divBdr>
    </w:div>
    <w:div w:id="1641378506">
      <w:bodyDiv w:val="1"/>
      <w:marLeft w:val="0"/>
      <w:marRight w:val="0"/>
      <w:marTop w:val="0"/>
      <w:marBottom w:val="0"/>
      <w:divBdr>
        <w:top w:val="none" w:sz="0" w:space="0" w:color="auto"/>
        <w:left w:val="none" w:sz="0" w:space="0" w:color="auto"/>
        <w:bottom w:val="none" w:sz="0" w:space="0" w:color="auto"/>
        <w:right w:val="none" w:sz="0" w:space="0" w:color="auto"/>
      </w:divBdr>
    </w:div>
    <w:div w:id="1758749000">
      <w:bodyDiv w:val="1"/>
      <w:marLeft w:val="0"/>
      <w:marRight w:val="0"/>
      <w:marTop w:val="0"/>
      <w:marBottom w:val="0"/>
      <w:divBdr>
        <w:top w:val="none" w:sz="0" w:space="0" w:color="auto"/>
        <w:left w:val="none" w:sz="0" w:space="0" w:color="auto"/>
        <w:bottom w:val="none" w:sz="0" w:space="0" w:color="auto"/>
        <w:right w:val="none" w:sz="0" w:space="0" w:color="auto"/>
      </w:divBdr>
    </w:div>
    <w:div w:id="1802770978">
      <w:bodyDiv w:val="1"/>
      <w:marLeft w:val="0"/>
      <w:marRight w:val="0"/>
      <w:marTop w:val="0"/>
      <w:marBottom w:val="0"/>
      <w:divBdr>
        <w:top w:val="none" w:sz="0" w:space="0" w:color="auto"/>
        <w:left w:val="none" w:sz="0" w:space="0" w:color="auto"/>
        <w:bottom w:val="none" w:sz="0" w:space="0" w:color="auto"/>
        <w:right w:val="none" w:sz="0" w:space="0" w:color="auto"/>
      </w:divBdr>
    </w:div>
    <w:div w:id="1811047549">
      <w:bodyDiv w:val="1"/>
      <w:marLeft w:val="0"/>
      <w:marRight w:val="0"/>
      <w:marTop w:val="0"/>
      <w:marBottom w:val="0"/>
      <w:divBdr>
        <w:top w:val="none" w:sz="0" w:space="0" w:color="auto"/>
        <w:left w:val="none" w:sz="0" w:space="0" w:color="auto"/>
        <w:bottom w:val="none" w:sz="0" w:space="0" w:color="auto"/>
        <w:right w:val="none" w:sz="0" w:space="0" w:color="auto"/>
      </w:divBdr>
    </w:div>
    <w:div w:id="1904245905">
      <w:bodyDiv w:val="1"/>
      <w:marLeft w:val="0"/>
      <w:marRight w:val="0"/>
      <w:marTop w:val="0"/>
      <w:marBottom w:val="0"/>
      <w:divBdr>
        <w:top w:val="none" w:sz="0" w:space="0" w:color="auto"/>
        <w:left w:val="none" w:sz="0" w:space="0" w:color="auto"/>
        <w:bottom w:val="none" w:sz="0" w:space="0" w:color="auto"/>
        <w:right w:val="none" w:sz="0" w:space="0" w:color="auto"/>
      </w:divBdr>
    </w:div>
    <w:div w:id="1928802448">
      <w:bodyDiv w:val="1"/>
      <w:marLeft w:val="0"/>
      <w:marRight w:val="0"/>
      <w:marTop w:val="0"/>
      <w:marBottom w:val="0"/>
      <w:divBdr>
        <w:top w:val="none" w:sz="0" w:space="0" w:color="auto"/>
        <w:left w:val="none" w:sz="0" w:space="0" w:color="auto"/>
        <w:bottom w:val="none" w:sz="0" w:space="0" w:color="auto"/>
        <w:right w:val="none" w:sz="0" w:space="0" w:color="auto"/>
      </w:divBdr>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
    <w:div w:id="1933927923">
      <w:bodyDiv w:val="1"/>
      <w:marLeft w:val="0"/>
      <w:marRight w:val="0"/>
      <w:marTop w:val="0"/>
      <w:marBottom w:val="0"/>
      <w:divBdr>
        <w:top w:val="none" w:sz="0" w:space="0" w:color="auto"/>
        <w:left w:val="none" w:sz="0" w:space="0" w:color="auto"/>
        <w:bottom w:val="none" w:sz="0" w:space="0" w:color="auto"/>
        <w:right w:val="none" w:sz="0" w:space="0" w:color="auto"/>
      </w:divBdr>
    </w:div>
    <w:div w:id="1941840608">
      <w:bodyDiv w:val="1"/>
      <w:marLeft w:val="0"/>
      <w:marRight w:val="0"/>
      <w:marTop w:val="0"/>
      <w:marBottom w:val="0"/>
      <w:divBdr>
        <w:top w:val="none" w:sz="0" w:space="0" w:color="auto"/>
        <w:left w:val="none" w:sz="0" w:space="0" w:color="auto"/>
        <w:bottom w:val="none" w:sz="0" w:space="0" w:color="auto"/>
        <w:right w:val="none" w:sz="0" w:space="0" w:color="auto"/>
      </w:divBdr>
    </w:div>
    <w:div w:id="1977369878">
      <w:bodyDiv w:val="1"/>
      <w:marLeft w:val="0"/>
      <w:marRight w:val="0"/>
      <w:marTop w:val="0"/>
      <w:marBottom w:val="0"/>
      <w:divBdr>
        <w:top w:val="none" w:sz="0" w:space="0" w:color="auto"/>
        <w:left w:val="none" w:sz="0" w:space="0" w:color="auto"/>
        <w:bottom w:val="none" w:sz="0" w:space="0" w:color="auto"/>
        <w:right w:val="none" w:sz="0" w:space="0" w:color="auto"/>
      </w:divBdr>
    </w:div>
    <w:div w:id="207022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26CAD-7AA6-4B61-AEE0-7B7D0CF8E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Pages>
  <Words>4432</Words>
  <Characters>25264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тата</dc:creator>
  <cp:keywords/>
  <dc:description/>
  <cp:lastModifiedBy>Бухгалтерия</cp:lastModifiedBy>
  <cp:revision>20</cp:revision>
  <cp:lastPrinted>2017-11-15T13:12:00Z</cp:lastPrinted>
  <dcterms:created xsi:type="dcterms:W3CDTF">2017-11-09T14:26:00Z</dcterms:created>
  <dcterms:modified xsi:type="dcterms:W3CDTF">2017-11-15T13:13:00Z</dcterms:modified>
</cp:coreProperties>
</file>