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"</w:t>
      </w:r>
      <w:proofErr w:type="spellStart"/>
      <w:r>
        <w:rPr>
          <w:rFonts w:ascii="Calibri" w:hAnsi="Calibri" w:cs="Calibri"/>
        </w:rPr>
        <w:t>Пластилинография</w:t>
      </w:r>
      <w:proofErr w:type="spellEnd"/>
      <w:r>
        <w:rPr>
          <w:rFonts w:ascii="Calibri" w:hAnsi="Calibri" w:cs="Calibri"/>
        </w:rPr>
        <w:t xml:space="preserve"> как средство ознакомления дошкольников с анималистической живописью"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Пластилинографи</w:t>
      </w:r>
      <w:proofErr w:type="gramStart"/>
      <w:r>
        <w:rPr>
          <w:rFonts w:ascii="Calibri" w:hAnsi="Calibri" w:cs="Calibri"/>
        </w:rPr>
        <w:t>я</w:t>
      </w:r>
      <w:proofErr w:type="spellEnd"/>
      <w:r>
        <w:rPr>
          <w:rFonts w:ascii="Calibri" w:hAnsi="Calibri" w:cs="Calibri"/>
        </w:rPr>
        <w:t>-</w:t>
      </w:r>
      <w:proofErr w:type="gramEnd"/>
      <w:r>
        <w:rPr>
          <w:rFonts w:ascii="Calibri" w:hAnsi="Calibri" w:cs="Calibri"/>
        </w:rPr>
        <w:t xml:space="preserve"> это техника рисования пластилином на бумажной основе. С помощью этой техники хорошо тренировать и развивать мелкую моторику рук  у детей. 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ind w:firstLine="284"/>
        <w:rPr>
          <w:rFonts w:ascii="Calibri" w:hAnsi="Calibri" w:cs="Calibri"/>
        </w:rPr>
      </w:pPr>
      <w:r>
        <w:rPr>
          <w:rFonts w:ascii="Calibri" w:hAnsi="Calibri" w:cs="Calibri"/>
        </w:rPr>
        <w:t>Предлагаю  создать картину " Грибы"   с вашим ребёнком. Для её изготовления вам понадобятся</w:t>
      </w:r>
      <w:proofErr w:type="gramStart"/>
      <w:r>
        <w:rPr>
          <w:rFonts w:ascii="Calibri" w:hAnsi="Calibri" w:cs="Calibri"/>
        </w:rPr>
        <w:t>:</w:t>
      </w:r>
      <w:proofErr w:type="gramEnd"/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-) пластилин,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-)картон жёлтого цвета,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-)карандаш.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Приготовим все материалы и приступаем к работе.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Для начала нарисуем контур нашей поляны с грибами.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4114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Берём пластилин зелёного цвета и скатываем шарики.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4114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Этими шариками заполняем всю полянку. Теперь таким же способом выкладываем ножку и шляпку грибов.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399981" cy="3299986"/>
            <wp:effectExtent l="19050" t="0" r="56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81" cy="329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Полюбуйтесь</w:t>
      </w:r>
      <w:proofErr w:type="gramEnd"/>
      <w:r>
        <w:rPr>
          <w:rFonts w:ascii="Calibri" w:hAnsi="Calibri" w:cs="Calibri"/>
        </w:rPr>
        <w:t xml:space="preserve"> какая красота получилась! </w:t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03" w:rsidRDefault="00415A03" w:rsidP="00415A03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Желаю вам творческих успехов!!!</w:t>
      </w:r>
    </w:p>
    <w:p w:rsidR="00C52CCA" w:rsidRDefault="00C52CCA"/>
    <w:sectPr w:rsidR="00C52CCA" w:rsidSect="00C52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15A03"/>
    <w:rsid w:val="00415A03"/>
    <w:rsid w:val="00C52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A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</Words>
  <Characters>648</Characters>
  <Application>Microsoft Office Word</Application>
  <DocSecurity>0</DocSecurity>
  <Lines>5</Lines>
  <Paragraphs>1</Paragraphs>
  <ScaleCrop>false</ScaleCrop>
  <Company>MultiDVD Team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педкомната</dc:creator>
  <cp:keywords/>
  <dc:description/>
  <cp:lastModifiedBy>педкомната</cp:lastModifiedBy>
  <cp:revision>2</cp:revision>
  <dcterms:created xsi:type="dcterms:W3CDTF">2015-08-10T11:26:00Z</dcterms:created>
  <dcterms:modified xsi:type="dcterms:W3CDTF">2015-08-10T11:27:00Z</dcterms:modified>
</cp:coreProperties>
</file>